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2048" w:rsidRPr="009C25E6" w:rsidRDefault="00A22048" w:rsidP="009C25E6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9C25E6">
        <w:rPr>
          <w:rFonts w:ascii="PT Astra Serif" w:hAnsi="PT Astra Serif"/>
          <w:sz w:val="28"/>
          <w:szCs w:val="28"/>
        </w:rPr>
        <w:t>УПРАВЛЕНИЕ ОБРАЗОВАНИЯ АДМИНИСТРАЦИИ ГОРОДА ТУЛЫ</w:t>
      </w:r>
    </w:p>
    <w:p w:rsidR="00A22048" w:rsidRPr="009C25E6" w:rsidRDefault="00A22048" w:rsidP="009C25E6">
      <w:pPr>
        <w:jc w:val="center"/>
        <w:rPr>
          <w:rFonts w:ascii="PT Astra Serif" w:hAnsi="PT Astra Serif"/>
          <w:sz w:val="28"/>
          <w:szCs w:val="28"/>
        </w:rPr>
      </w:pPr>
    </w:p>
    <w:p w:rsidR="00A22048" w:rsidRPr="009C25E6" w:rsidRDefault="00A22048" w:rsidP="009C25E6">
      <w:pPr>
        <w:jc w:val="center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ПРИКАЗ</w:t>
      </w:r>
    </w:p>
    <w:p w:rsidR="00A22048" w:rsidRPr="009C25E6" w:rsidRDefault="00A22048" w:rsidP="009C25E6">
      <w:pPr>
        <w:jc w:val="center"/>
        <w:rPr>
          <w:rFonts w:ascii="PT Astra Serif" w:hAnsi="PT Astra Serif"/>
          <w:sz w:val="28"/>
          <w:szCs w:val="28"/>
        </w:rPr>
      </w:pPr>
    </w:p>
    <w:p w:rsidR="00A22048" w:rsidRPr="009C25E6" w:rsidRDefault="00E53CFD" w:rsidP="009C25E6">
      <w:pPr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 </w:t>
      </w:r>
      <w:r w:rsidR="008C2F30" w:rsidRPr="009C25E6">
        <w:rPr>
          <w:rFonts w:ascii="PT Astra Serif" w:hAnsi="PT Astra Serif"/>
          <w:sz w:val="28"/>
          <w:szCs w:val="28"/>
        </w:rPr>
        <w:t>«</w:t>
      </w:r>
      <w:r w:rsidR="00761591">
        <w:rPr>
          <w:rFonts w:ascii="PT Astra Serif" w:hAnsi="PT Astra Serif"/>
          <w:sz w:val="28"/>
          <w:szCs w:val="28"/>
        </w:rPr>
        <w:t>____</w:t>
      </w:r>
      <w:r w:rsidR="008C2F30" w:rsidRPr="009C25E6">
        <w:rPr>
          <w:rFonts w:ascii="PT Astra Serif" w:hAnsi="PT Astra Serif"/>
          <w:sz w:val="28"/>
          <w:szCs w:val="28"/>
        </w:rPr>
        <w:t xml:space="preserve">» </w:t>
      </w:r>
      <w:r w:rsidR="005135DD">
        <w:rPr>
          <w:rFonts w:ascii="PT Astra Serif" w:hAnsi="PT Astra Serif"/>
          <w:sz w:val="28"/>
          <w:szCs w:val="28"/>
        </w:rPr>
        <w:t>ноября</w:t>
      </w:r>
      <w:r w:rsidR="006F7480">
        <w:rPr>
          <w:rFonts w:ascii="PT Astra Serif" w:hAnsi="PT Astra Serif"/>
          <w:sz w:val="28"/>
          <w:szCs w:val="28"/>
        </w:rPr>
        <w:t xml:space="preserve"> 202</w:t>
      </w:r>
      <w:r w:rsidR="00761591">
        <w:rPr>
          <w:rFonts w:ascii="PT Astra Serif" w:hAnsi="PT Astra Serif"/>
          <w:sz w:val="28"/>
          <w:szCs w:val="28"/>
        </w:rPr>
        <w:t>5</w:t>
      </w:r>
      <w:r w:rsidR="006F7480">
        <w:rPr>
          <w:rFonts w:ascii="PT Astra Serif" w:hAnsi="PT Astra Serif"/>
          <w:sz w:val="28"/>
          <w:szCs w:val="28"/>
        </w:rPr>
        <w:t xml:space="preserve"> года</w:t>
      </w:r>
      <w:r w:rsidR="00A22048" w:rsidRPr="009C25E6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59456A" w:rsidRPr="009C25E6">
        <w:rPr>
          <w:rFonts w:ascii="PT Astra Serif" w:hAnsi="PT Astra Serif"/>
          <w:sz w:val="28"/>
          <w:szCs w:val="28"/>
        </w:rPr>
        <w:t xml:space="preserve">                          № </w:t>
      </w:r>
      <w:r w:rsidR="00761591">
        <w:rPr>
          <w:rFonts w:ascii="PT Astra Serif" w:hAnsi="PT Astra Serif"/>
          <w:sz w:val="28"/>
          <w:szCs w:val="28"/>
        </w:rPr>
        <w:t>______</w:t>
      </w:r>
      <w:r w:rsidR="006F7480">
        <w:rPr>
          <w:rFonts w:ascii="PT Astra Serif" w:hAnsi="PT Astra Serif"/>
          <w:sz w:val="28"/>
          <w:szCs w:val="28"/>
        </w:rPr>
        <w:t>-</w:t>
      </w:r>
      <w:proofErr w:type="spellStart"/>
      <w:r w:rsidR="006F7480">
        <w:rPr>
          <w:rFonts w:ascii="PT Astra Serif" w:hAnsi="PT Astra Serif"/>
          <w:sz w:val="28"/>
          <w:szCs w:val="28"/>
        </w:rPr>
        <w:t>осн</w:t>
      </w:r>
      <w:proofErr w:type="spellEnd"/>
    </w:p>
    <w:p w:rsidR="00A22048" w:rsidRPr="009C25E6" w:rsidRDefault="00A22048" w:rsidP="009C25E6">
      <w:pPr>
        <w:rPr>
          <w:rFonts w:ascii="PT Astra Serif" w:hAnsi="PT Astra Serif"/>
          <w:sz w:val="28"/>
          <w:szCs w:val="28"/>
        </w:rPr>
      </w:pPr>
    </w:p>
    <w:p w:rsidR="008C2F30" w:rsidRPr="009C25E6" w:rsidRDefault="00A22048" w:rsidP="009C25E6">
      <w:pPr>
        <w:tabs>
          <w:tab w:val="left" w:pos="4962"/>
        </w:tabs>
        <w:ind w:right="3544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О </w:t>
      </w:r>
      <w:r w:rsidR="00980D4B" w:rsidRPr="009C25E6">
        <w:rPr>
          <w:rFonts w:ascii="PT Astra Serif" w:hAnsi="PT Astra Serif"/>
          <w:sz w:val="28"/>
          <w:szCs w:val="28"/>
        </w:rPr>
        <w:t xml:space="preserve">проведении </w:t>
      </w:r>
      <w:r w:rsidR="00830020" w:rsidRPr="009C25E6">
        <w:rPr>
          <w:rFonts w:ascii="PT Astra Serif" w:hAnsi="PT Astra Serif"/>
          <w:sz w:val="28"/>
          <w:szCs w:val="28"/>
        </w:rPr>
        <w:t>итогового сочинения (изложения)</w:t>
      </w:r>
      <w:r w:rsidR="00E362F1" w:rsidRPr="009C25E6">
        <w:rPr>
          <w:rFonts w:ascii="PT Astra Serif" w:hAnsi="PT Astra Serif"/>
          <w:sz w:val="28"/>
          <w:szCs w:val="28"/>
        </w:rPr>
        <w:t xml:space="preserve"> </w:t>
      </w:r>
      <w:r w:rsidR="00C70CE2" w:rsidRPr="009C25E6">
        <w:rPr>
          <w:rFonts w:ascii="PT Astra Serif" w:hAnsi="PT Astra Serif"/>
          <w:sz w:val="28"/>
          <w:szCs w:val="28"/>
        </w:rPr>
        <w:t xml:space="preserve">в общеобразовательных организациях города Тулы </w:t>
      </w:r>
      <w:r w:rsidR="00E362F1" w:rsidRPr="009C25E6">
        <w:rPr>
          <w:rFonts w:ascii="PT Astra Serif" w:hAnsi="PT Astra Serif"/>
          <w:sz w:val="28"/>
          <w:szCs w:val="28"/>
        </w:rPr>
        <w:t xml:space="preserve">в </w:t>
      </w:r>
      <w:r w:rsidR="00C70CE2" w:rsidRPr="009C25E6">
        <w:rPr>
          <w:rFonts w:ascii="PT Astra Serif" w:hAnsi="PT Astra Serif"/>
          <w:sz w:val="28"/>
          <w:szCs w:val="28"/>
        </w:rPr>
        <w:t>20</w:t>
      </w:r>
      <w:r w:rsidR="00657F26" w:rsidRPr="009C25E6">
        <w:rPr>
          <w:rFonts w:ascii="PT Astra Serif" w:hAnsi="PT Astra Serif"/>
          <w:sz w:val="28"/>
          <w:szCs w:val="28"/>
        </w:rPr>
        <w:t>2</w:t>
      </w:r>
      <w:r w:rsidR="00761591">
        <w:rPr>
          <w:rFonts w:ascii="PT Astra Serif" w:hAnsi="PT Astra Serif"/>
          <w:sz w:val="28"/>
          <w:szCs w:val="28"/>
        </w:rPr>
        <w:t>5</w:t>
      </w:r>
      <w:r w:rsidR="00C70CE2" w:rsidRPr="009C25E6">
        <w:rPr>
          <w:rFonts w:ascii="PT Astra Serif" w:hAnsi="PT Astra Serif"/>
          <w:sz w:val="28"/>
          <w:szCs w:val="28"/>
        </w:rPr>
        <w:t>-20</w:t>
      </w:r>
      <w:r w:rsidR="00120C6E" w:rsidRPr="009C25E6">
        <w:rPr>
          <w:rFonts w:ascii="PT Astra Serif" w:hAnsi="PT Astra Serif"/>
          <w:sz w:val="28"/>
          <w:szCs w:val="28"/>
        </w:rPr>
        <w:t>2</w:t>
      </w:r>
      <w:r w:rsidR="00761591">
        <w:rPr>
          <w:rFonts w:ascii="PT Astra Serif" w:hAnsi="PT Astra Serif"/>
          <w:sz w:val="28"/>
          <w:szCs w:val="28"/>
        </w:rPr>
        <w:t>6</w:t>
      </w:r>
      <w:r w:rsidR="00C70CE2" w:rsidRPr="009C25E6">
        <w:rPr>
          <w:rFonts w:ascii="PT Astra Serif" w:hAnsi="PT Astra Serif"/>
          <w:sz w:val="28"/>
          <w:szCs w:val="28"/>
        </w:rPr>
        <w:t xml:space="preserve"> учебном году</w:t>
      </w:r>
    </w:p>
    <w:p w:rsidR="00BE50B1" w:rsidRPr="009C25E6" w:rsidRDefault="00BE50B1" w:rsidP="009C25E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03E56" w:rsidRPr="009C25E6" w:rsidRDefault="00E362F1" w:rsidP="009C25E6">
      <w:pPr>
        <w:pStyle w:val="Default"/>
        <w:tabs>
          <w:tab w:val="left" w:pos="42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В соответствии с </w:t>
      </w:r>
      <w:r w:rsidR="00120C6E" w:rsidRPr="009C25E6">
        <w:rPr>
          <w:rFonts w:ascii="PT Astra Serif" w:hAnsi="PT Astra Serif"/>
          <w:sz w:val="28"/>
          <w:szCs w:val="28"/>
          <w:lang w:eastAsia="en-US"/>
        </w:rPr>
        <w:t xml:space="preserve">приказом </w:t>
      </w:r>
      <w:r w:rsidR="00790DD4" w:rsidRPr="009C25E6">
        <w:rPr>
          <w:rFonts w:ascii="PT Astra Serif" w:hAnsi="PT Astra Serif"/>
          <w:sz w:val="28"/>
          <w:szCs w:val="28"/>
        </w:rPr>
        <w:t xml:space="preserve">Министерства Просвещения Российской Федерации от 04.04.2023 № 233/552 «Об утверждении Порядка проведения государственной итоговой аттестации по образовательным программам среднего общего </w:t>
      </w:r>
      <w:r w:rsidR="00790DD4" w:rsidRPr="00304B12">
        <w:rPr>
          <w:rFonts w:ascii="PT Astra Serif" w:hAnsi="PT Astra Serif"/>
          <w:sz w:val="28"/>
          <w:szCs w:val="28"/>
        </w:rPr>
        <w:t>образования»</w:t>
      </w:r>
      <w:r w:rsidR="00903F7D" w:rsidRPr="00304B12">
        <w:rPr>
          <w:rFonts w:ascii="PT Astra Serif" w:hAnsi="PT Astra Serif"/>
          <w:sz w:val="28"/>
          <w:szCs w:val="28"/>
        </w:rPr>
        <w:t>,</w:t>
      </w:r>
      <w:r w:rsidR="00903F7D" w:rsidRPr="009C25E6">
        <w:rPr>
          <w:rFonts w:ascii="PT Astra Serif" w:hAnsi="PT Astra Serif"/>
          <w:sz w:val="28"/>
          <w:szCs w:val="28"/>
        </w:rPr>
        <w:t xml:space="preserve"> </w:t>
      </w:r>
      <w:r w:rsidR="00304B12">
        <w:rPr>
          <w:rFonts w:ascii="PT Astra Serif" w:hAnsi="PT Astra Serif"/>
          <w:sz w:val="28"/>
          <w:szCs w:val="28"/>
        </w:rPr>
        <w:t>письмом Рособрнадзора № 04-363 от 24.101.2025 об утверждении Методических рекомендаций по организации и проведению итогового сочинения (изложения) в 2025-2026 учебном году (Приложение № 1) и Правил заполнения бланков итогового сочинения (изложения) в 2025-2026 учебном году (Приложение № 2) (далее – нормативные документы</w:t>
      </w:r>
      <w:r w:rsidR="007D25F3">
        <w:rPr>
          <w:rFonts w:ascii="PT Astra Serif" w:hAnsi="PT Astra Serif"/>
          <w:sz w:val="28"/>
          <w:szCs w:val="28"/>
        </w:rPr>
        <w:t>, Методические рекомендации</w:t>
      </w:r>
      <w:r w:rsidR="00304B12">
        <w:rPr>
          <w:rFonts w:ascii="PT Astra Serif" w:hAnsi="PT Astra Serif"/>
          <w:sz w:val="28"/>
          <w:szCs w:val="28"/>
        </w:rPr>
        <w:t xml:space="preserve">) </w:t>
      </w:r>
      <w:r w:rsidR="00B20AAA" w:rsidRPr="009C25E6">
        <w:rPr>
          <w:rFonts w:ascii="PT Astra Serif" w:hAnsi="PT Astra Serif"/>
          <w:sz w:val="28"/>
          <w:szCs w:val="28"/>
        </w:rPr>
        <w:t>с целью соблюдения условий допуска обучающихся к государственной итоговой аттестации по образовательным программам среднего общего образования в</w:t>
      </w:r>
      <w:r w:rsidR="008F470A" w:rsidRPr="009C25E6">
        <w:rPr>
          <w:rFonts w:ascii="PT Astra Serif" w:hAnsi="PT Astra Serif"/>
          <w:sz w:val="28"/>
          <w:szCs w:val="28"/>
        </w:rPr>
        <w:t xml:space="preserve"> </w:t>
      </w:r>
      <w:r w:rsidR="00B20AAA" w:rsidRPr="009C25E6">
        <w:rPr>
          <w:rFonts w:ascii="PT Astra Serif" w:hAnsi="PT Astra Serif"/>
          <w:sz w:val="28"/>
          <w:szCs w:val="28"/>
        </w:rPr>
        <w:t>20</w:t>
      </w:r>
      <w:r w:rsidR="00992BBC" w:rsidRPr="009C25E6">
        <w:rPr>
          <w:rFonts w:ascii="PT Astra Serif" w:hAnsi="PT Astra Serif"/>
          <w:sz w:val="28"/>
          <w:szCs w:val="28"/>
        </w:rPr>
        <w:t>2</w:t>
      </w:r>
      <w:r w:rsidR="00761591">
        <w:rPr>
          <w:rFonts w:ascii="PT Astra Serif" w:hAnsi="PT Astra Serif"/>
          <w:sz w:val="28"/>
          <w:szCs w:val="28"/>
        </w:rPr>
        <w:t>5</w:t>
      </w:r>
      <w:r w:rsidR="00B20AAA" w:rsidRPr="009C25E6">
        <w:rPr>
          <w:rFonts w:ascii="PT Astra Serif" w:hAnsi="PT Astra Serif"/>
          <w:sz w:val="28"/>
          <w:szCs w:val="28"/>
        </w:rPr>
        <w:t>-20</w:t>
      </w:r>
      <w:r w:rsidR="00120C6E" w:rsidRPr="009C25E6">
        <w:rPr>
          <w:rFonts w:ascii="PT Astra Serif" w:hAnsi="PT Astra Serif"/>
          <w:sz w:val="28"/>
          <w:szCs w:val="28"/>
        </w:rPr>
        <w:t>2</w:t>
      </w:r>
      <w:r w:rsidR="00761591">
        <w:rPr>
          <w:rFonts w:ascii="PT Astra Serif" w:hAnsi="PT Astra Serif"/>
          <w:sz w:val="28"/>
          <w:szCs w:val="28"/>
        </w:rPr>
        <w:t>6</w:t>
      </w:r>
      <w:r w:rsidR="008F470A" w:rsidRPr="009C25E6">
        <w:rPr>
          <w:rFonts w:ascii="PT Astra Serif" w:hAnsi="PT Astra Serif"/>
          <w:sz w:val="28"/>
          <w:szCs w:val="28"/>
        </w:rPr>
        <w:t xml:space="preserve"> </w:t>
      </w:r>
      <w:r w:rsidR="00B20AAA" w:rsidRPr="009C25E6">
        <w:rPr>
          <w:rFonts w:ascii="PT Astra Serif" w:hAnsi="PT Astra Serif"/>
          <w:sz w:val="28"/>
          <w:szCs w:val="28"/>
        </w:rPr>
        <w:t xml:space="preserve">учебном году </w:t>
      </w:r>
      <w:r w:rsidR="00CA6B03" w:rsidRPr="009C25E6">
        <w:rPr>
          <w:rFonts w:ascii="PT Astra Serif" w:hAnsi="PT Astra Serif"/>
          <w:sz w:val="28"/>
          <w:szCs w:val="28"/>
        </w:rPr>
        <w:t>на территории города Тулы</w:t>
      </w:r>
    </w:p>
    <w:p w:rsidR="00A22048" w:rsidRPr="009C25E6" w:rsidRDefault="00A22048" w:rsidP="009C25E6">
      <w:pPr>
        <w:jc w:val="both"/>
        <w:rPr>
          <w:rFonts w:ascii="PT Astra Serif" w:hAnsi="PT Astra Serif"/>
          <w:sz w:val="28"/>
          <w:szCs w:val="28"/>
        </w:rPr>
      </w:pPr>
    </w:p>
    <w:p w:rsidR="00A22048" w:rsidRDefault="00A22048" w:rsidP="009C25E6">
      <w:pPr>
        <w:jc w:val="center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ПРИКАЗЫВАЮ:</w:t>
      </w:r>
    </w:p>
    <w:p w:rsidR="0039229D" w:rsidRPr="009C25E6" w:rsidRDefault="0039229D" w:rsidP="009C25E6">
      <w:pPr>
        <w:jc w:val="center"/>
        <w:rPr>
          <w:rFonts w:ascii="PT Astra Serif" w:hAnsi="PT Astra Serif"/>
          <w:sz w:val="28"/>
          <w:szCs w:val="28"/>
        </w:rPr>
      </w:pPr>
    </w:p>
    <w:p w:rsidR="00CA6B03" w:rsidRPr="009C25E6" w:rsidRDefault="00CA6B03" w:rsidP="009C25E6">
      <w:pPr>
        <w:pStyle w:val="aa"/>
        <w:numPr>
          <w:ilvl w:val="0"/>
          <w:numId w:val="4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Руководителям </w:t>
      </w:r>
      <w:r w:rsidR="00E86D7A" w:rsidRPr="009C25E6">
        <w:rPr>
          <w:rFonts w:ascii="PT Astra Serif" w:hAnsi="PT Astra Serif"/>
          <w:sz w:val="28"/>
          <w:szCs w:val="28"/>
        </w:rPr>
        <w:t>обще</w:t>
      </w:r>
      <w:r w:rsidR="00B20AAA" w:rsidRPr="009C25E6">
        <w:rPr>
          <w:rFonts w:ascii="PT Astra Serif" w:hAnsi="PT Astra Serif"/>
          <w:sz w:val="28"/>
          <w:szCs w:val="28"/>
        </w:rPr>
        <w:t>образовательных организаций</w:t>
      </w:r>
      <w:r w:rsidR="00E86D7A" w:rsidRPr="009C25E6">
        <w:rPr>
          <w:rFonts w:ascii="PT Astra Serif" w:hAnsi="PT Astra Serif"/>
          <w:sz w:val="28"/>
          <w:szCs w:val="28"/>
        </w:rPr>
        <w:t>, подведомственных управлению образования администрации города Тулы,</w:t>
      </w:r>
      <w:r w:rsidR="00A9224A" w:rsidRPr="009C25E6">
        <w:rPr>
          <w:rFonts w:ascii="PT Astra Serif" w:hAnsi="PT Astra Serif"/>
          <w:sz w:val="28"/>
          <w:szCs w:val="28"/>
        </w:rPr>
        <w:t xml:space="preserve"> обеспечить</w:t>
      </w:r>
      <w:r w:rsidR="00312F0E" w:rsidRPr="009C25E6">
        <w:rPr>
          <w:rFonts w:ascii="PT Astra Serif" w:hAnsi="PT Astra Serif"/>
          <w:sz w:val="28"/>
          <w:szCs w:val="28"/>
        </w:rPr>
        <w:t>:</w:t>
      </w:r>
    </w:p>
    <w:p w:rsidR="00B20AAA" w:rsidRPr="00304B12" w:rsidRDefault="002502D7" w:rsidP="009C25E6">
      <w:pPr>
        <w:pStyle w:val="aa"/>
        <w:numPr>
          <w:ilvl w:val="1"/>
          <w:numId w:val="4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 </w:t>
      </w:r>
      <w:r w:rsidR="00AB2B0C">
        <w:rPr>
          <w:rFonts w:ascii="PT Astra Serif" w:hAnsi="PT Astra Serif"/>
          <w:sz w:val="28"/>
          <w:szCs w:val="28"/>
        </w:rPr>
        <w:t>П</w:t>
      </w:r>
      <w:r w:rsidR="00B20AAA" w:rsidRPr="00304B12">
        <w:rPr>
          <w:rFonts w:ascii="PT Astra Serif" w:hAnsi="PT Astra Serif"/>
          <w:sz w:val="28"/>
          <w:szCs w:val="28"/>
        </w:rPr>
        <w:t>роведение итогового сочинения (изложения) в следующие сроки:</w:t>
      </w:r>
    </w:p>
    <w:p w:rsidR="00B20AAA" w:rsidRPr="00304B12" w:rsidRDefault="00992BBC" w:rsidP="009C25E6">
      <w:pPr>
        <w:pStyle w:val="aa"/>
        <w:numPr>
          <w:ilvl w:val="0"/>
          <w:numId w:val="10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304B12">
        <w:rPr>
          <w:rFonts w:ascii="PT Astra Serif" w:hAnsi="PT Astra Serif"/>
          <w:sz w:val="28"/>
          <w:szCs w:val="28"/>
        </w:rPr>
        <w:t>0</w:t>
      </w:r>
      <w:r w:rsidR="00304B12" w:rsidRPr="00304B12">
        <w:rPr>
          <w:rFonts w:ascii="PT Astra Serif" w:hAnsi="PT Astra Serif"/>
          <w:sz w:val="28"/>
          <w:szCs w:val="28"/>
        </w:rPr>
        <w:t>3</w:t>
      </w:r>
      <w:r w:rsidR="00184098" w:rsidRPr="00304B12">
        <w:rPr>
          <w:rFonts w:ascii="PT Astra Serif" w:hAnsi="PT Astra Serif"/>
          <w:sz w:val="28"/>
          <w:szCs w:val="28"/>
        </w:rPr>
        <w:t>.12.</w:t>
      </w:r>
      <w:r w:rsidR="008B053E" w:rsidRPr="00304B12">
        <w:rPr>
          <w:rFonts w:ascii="PT Astra Serif" w:hAnsi="PT Astra Serif"/>
          <w:sz w:val="28"/>
          <w:szCs w:val="28"/>
        </w:rPr>
        <w:t>20</w:t>
      </w:r>
      <w:r w:rsidR="00176F7E" w:rsidRPr="00304B12">
        <w:rPr>
          <w:rFonts w:ascii="PT Astra Serif" w:hAnsi="PT Astra Serif"/>
          <w:sz w:val="28"/>
          <w:szCs w:val="28"/>
        </w:rPr>
        <w:t>2</w:t>
      </w:r>
      <w:r w:rsidR="00304B12" w:rsidRPr="00304B12">
        <w:rPr>
          <w:rFonts w:ascii="PT Astra Serif" w:hAnsi="PT Astra Serif"/>
          <w:sz w:val="28"/>
          <w:szCs w:val="28"/>
        </w:rPr>
        <w:t>5</w:t>
      </w:r>
      <w:r w:rsidR="008B053E" w:rsidRPr="00304B12">
        <w:rPr>
          <w:rFonts w:ascii="PT Astra Serif" w:hAnsi="PT Astra Serif"/>
          <w:sz w:val="28"/>
          <w:szCs w:val="28"/>
        </w:rPr>
        <w:t xml:space="preserve"> </w:t>
      </w:r>
      <w:r w:rsidR="00B20AAA" w:rsidRPr="00304B12">
        <w:rPr>
          <w:rFonts w:ascii="PT Astra Serif" w:hAnsi="PT Astra Serif"/>
          <w:sz w:val="28"/>
          <w:szCs w:val="28"/>
        </w:rPr>
        <w:t xml:space="preserve">- основной </w:t>
      </w:r>
      <w:r w:rsidR="00184098" w:rsidRPr="00304B12">
        <w:rPr>
          <w:rFonts w:ascii="PT Astra Serif" w:hAnsi="PT Astra Serif"/>
          <w:sz w:val="28"/>
          <w:szCs w:val="28"/>
        </w:rPr>
        <w:t>срок</w:t>
      </w:r>
      <w:r w:rsidR="00E54DE4" w:rsidRPr="00304B12">
        <w:rPr>
          <w:rFonts w:ascii="PT Astra Serif" w:hAnsi="PT Astra Serif"/>
          <w:sz w:val="28"/>
          <w:szCs w:val="28"/>
        </w:rPr>
        <w:t>;</w:t>
      </w:r>
    </w:p>
    <w:p w:rsidR="007B4F21" w:rsidRPr="00304B12" w:rsidRDefault="007B4F21" w:rsidP="009C25E6">
      <w:pPr>
        <w:pStyle w:val="aa"/>
        <w:numPr>
          <w:ilvl w:val="0"/>
          <w:numId w:val="10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304B12">
        <w:rPr>
          <w:rFonts w:ascii="PT Astra Serif" w:hAnsi="PT Astra Serif"/>
          <w:sz w:val="28"/>
          <w:szCs w:val="28"/>
        </w:rPr>
        <w:t>0</w:t>
      </w:r>
      <w:r w:rsidR="00304B12" w:rsidRPr="00304B12">
        <w:rPr>
          <w:rFonts w:ascii="PT Astra Serif" w:hAnsi="PT Astra Serif"/>
          <w:sz w:val="28"/>
          <w:szCs w:val="28"/>
        </w:rPr>
        <w:t>4</w:t>
      </w:r>
      <w:r w:rsidR="0075473E" w:rsidRPr="00304B12">
        <w:rPr>
          <w:rFonts w:ascii="PT Astra Serif" w:hAnsi="PT Astra Serif"/>
          <w:sz w:val="28"/>
          <w:szCs w:val="28"/>
        </w:rPr>
        <w:t>.02.20</w:t>
      </w:r>
      <w:r w:rsidR="00176F7E" w:rsidRPr="00304B12">
        <w:rPr>
          <w:rFonts w:ascii="PT Astra Serif" w:hAnsi="PT Astra Serif"/>
          <w:sz w:val="28"/>
          <w:szCs w:val="28"/>
        </w:rPr>
        <w:t>2</w:t>
      </w:r>
      <w:r w:rsidR="00304B12" w:rsidRPr="00304B12">
        <w:rPr>
          <w:rFonts w:ascii="PT Astra Serif" w:hAnsi="PT Astra Serif"/>
          <w:sz w:val="28"/>
          <w:szCs w:val="28"/>
        </w:rPr>
        <w:t>6</w:t>
      </w:r>
      <w:r w:rsidRPr="00304B12">
        <w:rPr>
          <w:rFonts w:ascii="PT Astra Serif" w:hAnsi="PT Astra Serif"/>
          <w:sz w:val="28"/>
          <w:szCs w:val="28"/>
        </w:rPr>
        <w:t xml:space="preserve">, </w:t>
      </w:r>
      <w:r w:rsidR="008D61C9" w:rsidRPr="00304B12">
        <w:rPr>
          <w:rFonts w:ascii="PT Astra Serif" w:hAnsi="PT Astra Serif"/>
          <w:sz w:val="28"/>
          <w:szCs w:val="28"/>
        </w:rPr>
        <w:t>0</w:t>
      </w:r>
      <w:r w:rsidR="00304B12" w:rsidRPr="00304B12">
        <w:rPr>
          <w:rFonts w:ascii="PT Astra Serif" w:hAnsi="PT Astra Serif"/>
          <w:sz w:val="28"/>
          <w:szCs w:val="28"/>
        </w:rPr>
        <w:t>8</w:t>
      </w:r>
      <w:r w:rsidR="0075473E" w:rsidRPr="00304B12">
        <w:rPr>
          <w:rFonts w:ascii="PT Astra Serif" w:hAnsi="PT Astra Serif"/>
          <w:sz w:val="28"/>
          <w:szCs w:val="28"/>
        </w:rPr>
        <w:t>.0</w:t>
      </w:r>
      <w:r w:rsidR="00903F7D" w:rsidRPr="00304B12">
        <w:rPr>
          <w:rFonts w:ascii="PT Astra Serif" w:hAnsi="PT Astra Serif"/>
          <w:sz w:val="28"/>
          <w:szCs w:val="28"/>
        </w:rPr>
        <w:t>4</w:t>
      </w:r>
      <w:r w:rsidR="0075473E" w:rsidRPr="00304B12">
        <w:rPr>
          <w:rFonts w:ascii="PT Astra Serif" w:hAnsi="PT Astra Serif"/>
          <w:sz w:val="28"/>
          <w:szCs w:val="28"/>
        </w:rPr>
        <w:t>.</w:t>
      </w:r>
      <w:r w:rsidRPr="00304B12">
        <w:rPr>
          <w:rFonts w:ascii="PT Astra Serif" w:hAnsi="PT Astra Serif"/>
          <w:sz w:val="28"/>
          <w:szCs w:val="28"/>
        </w:rPr>
        <w:t>20</w:t>
      </w:r>
      <w:r w:rsidR="00120C6E" w:rsidRPr="00304B12">
        <w:rPr>
          <w:rFonts w:ascii="PT Astra Serif" w:hAnsi="PT Astra Serif"/>
          <w:sz w:val="28"/>
          <w:szCs w:val="28"/>
        </w:rPr>
        <w:t>2</w:t>
      </w:r>
      <w:r w:rsidR="006027CC">
        <w:rPr>
          <w:rFonts w:ascii="PT Astra Serif" w:hAnsi="PT Astra Serif"/>
          <w:sz w:val="28"/>
          <w:szCs w:val="28"/>
        </w:rPr>
        <w:t>6</w:t>
      </w:r>
      <w:r w:rsidRPr="00304B12">
        <w:rPr>
          <w:rFonts w:ascii="PT Astra Serif" w:hAnsi="PT Astra Serif"/>
          <w:sz w:val="28"/>
          <w:szCs w:val="28"/>
        </w:rPr>
        <w:t xml:space="preserve"> </w:t>
      </w:r>
      <w:r w:rsidR="00B73F5F" w:rsidRPr="00304B12">
        <w:rPr>
          <w:rFonts w:ascii="PT Astra Serif" w:hAnsi="PT Astra Serif"/>
          <w:sz w:val="28"/>
          <w:szCs w:val="28"/>
        </w:rPr>
        <w:t>-</w:t>
      </w:r>
      <w:r w:rsidRPr="00304B12">
        <w:rPr>
          <w:rFonts w:ascii="PT Astra Serif" w:hAnsi="PT Astra Serif"/>
          <w:sz w:val="28"/>
          <w:szCs w:val="28"/>
        </w:rPr>
        <w:t xml:space="preserve"> дополнительные сроки</w:t>
      </w:r>
      <w:r w:rsidR="00E86D7A" w:rsidRPr="00304B12">
        <w:rPr>
          <w:rFonts w:ascii="PT Astra Serif" w:hAnsi="PT Astra Serif"/>
          <w:sz w:val="28"/>
          <w:szCs w:val="28"/>
        </w:rPr>
        <w:t>.</w:t>
      </w:r>
    </w:p>
    <w:p w:rsidR="003D7CA6" w:rsidRPr="007D25F3" w:rsidRDefault="008B053E" w:rsidP="0024604D">
      <w:pPr>
        <w:pStyle w:val="aa"/>
        <w:numPr>
          <w:ilvl w:val="1"/>
          <w:numId w:val="4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7D25F3">
        <w:rPr>
          <w:rFonts w:ascii="PT Astra Serif" w:hAnsi="PT Astra Serif"/>
          <w:sz w:val="28"/>
          <w:szCs w:val="28"/>
        </w:rPr>
        <w:t xml:space="preserve"> </w:t>
      </w:r>
      <w:r w:rsidR="00AB2B0C">
        <w:rPr>
          <w:rFonts w:ascii="PT Astra Serif" w:hAnsi="PT Astra Serif"/>
          <w:sz w:val="28"/>
          <w:szCs w:val="28"/>
        </w:rPr>
        <w:t>К</w:t>
      </w:r>
      <w:r w:rsidR="00AA1EBD" w:rsidRPr="007D25F3">
        <w:rPr>
          <w:rFonts w:ascii="PT Astra Serif" w:hAnsi="PT Astra Serif"/>
          <w:sz w:val="28"/>
          <w:szCs w:val="28"/>
        </w:rPr>
        <w:t xml:space="preserve">онтроль и </w:t>
      </w:r>
      <w:r w:rsidR="002502D7" w:rsidRPr="007D25F3">
        <w:rPr>
          <w:rFonts w:ascii="PT Astra Serif" w:hAnsi="PT Astra Serif"/>
          <w:sz w:val="28"/>
          <w:szCs w:val="28"/>
        </w:rPr>
        <w:t>н</w:t>
      </w:r>
      <w:r w:rsidR="007B4F21" w:rsidRPr="007D25F3">
        <w:rPr>
          <w:rFonts w:ascii="PT Astra Serif" w:hAnsi="PT Astra Serif"/>
          <w:sz w:val="28"/>
          <w:szCs w:val="28"/>
        </w:rPr>
        <w:t xml:space="preserve">еукоснительное исполнение </w:t>
      </w:r>
      <w:r w:rsidR="00304B12" w:rsidRPr="007D25F3">
        <w:rPr>
          <w:rFonts w:ascii="PT Astra Serif" w:hAnsi="PT Astra Serif"/>
          <w:sz w:val="28"/>
          <w:szCs w:val="28"/>
        </w:rPr>
        <w:t>п</w:t>
      </w:r>
      <w:r w:rsidR="007B4F21" w:rsidRPr="007D25F3">
        <w:rPr>
          <w:rFonts w:ascii="PT Astra Serif" w:hAnsi="PT Astra Serif"/>
          <w:sz w:val="28"/>
          <w:szCs w:val="28"/>
        </w:rPr>
        <w:t xml:space="preserve">орядка </w:t>
      </w:r>
      <w:r w:rsidR="00304B12" w:rsidRPr="007D25F3">
        <w:rPr>
          <w:rFonts w:ascii="PT Astra Serif" w:hAnsi="PT Astra Serif"/>
          <w:sz w:val="28"/>
          <w:szCs w:val="28"/>
        </w:rPr>
        <w:t>и</w:t>
      </w:r>
      <w:r w:rsidR="00B73DDA" w:rsidRPr="007D25F3">
        <w:rPr>
          <w:rFonts w:ascii="PT Astra Serif" w:hAnsi="PT Astra Serif"/>
          <w:sz w:val="28"/>
          <w:szCs w:val="28"/>
        </w:rPr>
        <w:t xml:space="preserve"> сроков проверки итогового сочинения (изложения) в соответствии с нормативными документами </w:t>
      </w:r>
      <w:r w:rsidR="00216D8D" w:rsidRPr="007D25F3">
        <w:rPr>
          <w:rFonts w:ascii="PT Astra Serif" w:hAnsi="PT Astra Serif"/>
          <w:sz w:val="28"/>
          <w:szCs w:val="28"/>
        </w:rPr>
        <w:t xml:space="preserve">на всех этапах </w:t>
      </w:r>
      <w:r w:rsidR="007D25F3" w:rsidRPr="007D25F3">
        <w:rPr>
          <w:rFonts w:ascii="PT Astra Serif" w:hAnsi="PT Astra Serif"/>
          <w:sz w:val="28"/>
          <w:szCs w:val="28"/>
        </w:rPr>
        <w:t xml:space="preserve">подготовки и </w:t>
      </w:r>
      <w:r w:rsidR="00216D8D" w:rsidRPr="007D25F3">
        <w:rPr>
          <w:rFonts w:ascii="PT Astra Serif" w:hAnsi="PT Astra Serif"/>
          <w:sz w:val="28"/>
          <w:szCs w:val="28"/>
        </w:rPr>
        <w:t>проведения итогового сочинения (изложения)</w:t>
      </w:r>
      <w:r w:rsidR="007D25F3" w:rsidRPr="007D25F3">
        <w:rPr>
          <w:rFonts w:ascii="PT Astra Serif" w:hAnsi="PT Astra Serif"/>
          <w:sz w:val="28"/>
          <w:szCs w:val="28"/>
        </w:rPr>
        <w:t xml:space="preserve">, </w:t>
      </w:r>
      <w:r w:rsidR="00216D8D" w:rsidRPr="007D25F3">
        <w:rPr>
          <w:rFonts w:ascii="PT Astra Serif" w:hAnsi="PT Astra Serif"/>
          <w:sz w:val="28"/>
          <w:szCs w:val="28"/>
        </w:rPr>
        <w:t>в том числе</w:t>
      </w:r>
      <w:r w:rsidR="00E86D7A" w:rsidRPr="007D25F3">
        <w:rPr>
          <w:rFonts w:ascii="PT Astra Serif" w:hAnsi="PT Astra Serif"/>
          <w:sz w:val="28"/>
          <w:szCs w:val="28"/>
        </w:rPr>
        <w:t>:</w:t>
      </w:r>
    </w:p>
    <w:p w:rsidR="00E02EA9" w:rsidRPr="009C25E6" w:rsidRDefault="00E02EA9" w:rsidP="009C25E6">
      <w:pPr>
        <w:pStyle w:val="aa"/>
        <w:numPr>
          <w:ilvl w:val="2"/>
          <w:numId w:val="11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назначение приказом по образовательному учреждению ответственных </w:t>
      </w:r>
      <w:r w:rsidR="00216D8D" w:rsidRPr="009C25E6">
        <w:rPr>
          <w:rFonts w:ascii="PT Astra Serif" w:hAnsi="PT Astra Serif"/>
          <w:sz w:val="28"/>
          <w:szCs w:val="28"/>
        </w:rPr>
        <w:t>сотрудников</w:t>
      </w:r>
      <w:r w:rsidRPr="009C25E6">
        <w:rPr>
          <w:rFonts w:ascii="PT Astra Serif" w:hAnsi="PT Astra Serif"/>
          <w:sz w:val="28"/>
          <w:szCs w:val="28"/>
        </w:rPr>
        <w:t xml:space="preserve"> за обеспечение технического, информационно - методического и организационно - технологического сопровождения проведения итогового сочинения (изложения);</w:t>
      </w:r>
    </w:p>
    <w:p w:rsidR="00E02EA9" w:rsidRPr="009C25E6" w:rsidRDefault="00E02EA9" w:rsidP="009C25E6">
      <w:pPr>
        <w:pStyle w:val="aa"/>
        <w:numPr>
          <w:ilvl w:val="2"/>
          <w:numId w:val="11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информирование под подпись работников, привлекаемых к проведению и проверке итогового сочинения (изложения), о порядке проведения и проверки итогового сочинения (изложения) в установленные законодательством сроки;</w:t>
      </w:r>
    </w:p>
    <w:p w:rsidR="00E02EA9" w:rsidRPr="009C25E6" w:rsidRDefault="00E02EA9" w:rsidP="009C25E6">
      <w:pPr>
        <w:pStyle w:val="aa"/>
        <w:numPr>
          <w:ilvl w:val="2"/>
          <w:numId w:val="12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информирование под подпись участников итогового сочинения (изложения) и их родителей (законных представителей) о местах и сроках </w:t>
      </w:r>
      <w:r w:rsidRPr="009C25E6">
        <w:rPr>
          <w:rFonts w:ascii="PT Astra Serif" w:hAnsi="PT Astra Serif"/>
          <w:sz w:val="28"/>
          <w:szCs w:val="28"/>
        </w:rPr>
        <w:lastRenderedPageBreak/>
        <w:t>проведения итогового сочинения (изложения), о порядке проведения итогового сочинения (изложения), об основаниях для удаления с итогового сочинения (изложения), о ведении во время проведения итогового сочинения (изложения) видеозаписи,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 и экстернами;</w:t>
      </w:r>
    </w:p>
    <w:p w:rsidR="00E02EA9" w:rsidRPr="009C25E6" w:rsidRDefault="00E02EA9" w:rsidP="009C25E6">
      <w:pPr>
        <w:pStyle w:val="aa"/>
        <w:numPr>
          <w:ilvl w:val="2"/>
          <w:numId w:val="12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ознакомлени</w:t>
      </w:r>
      <w:r w:rsidR="004C7013">
        <w:rPr>
          <w:rFonts w:ascii="PT Astra Serif" w:hAnsi="PT Astra Serif"/>
          <w:sz w:val="28"/>
          <w:szCs w:val="28"/>
        </w:rPr>
        <w:t>е</w:t>
      </w:r>
      <w:r w:rsidRPr="009C25E6">
        <w:rPr>
          <w:rFonts w:ascii="PT Astra Serif" w:hAnsi="PT Astra Serif"/>
          <w:sz w:val="28"/>
          <w:szCs w:val="28"/>
        </w:rPr>
        <w:t xml:space="preserve"> под подпись обучающихся, экстернов и их родителей (законных представителей) с Памяткой о порядке проведения итогового сочинения (изложения) (Приложение № 5 к </w:t>
      </w:r>
      <w:r w:rsidR="004C7013">
        <w:rPr>
          <w:rFonts w:ascii="PT Astra Serif" w:hAnsi="PT Astra Serif"/>
          <w:sz w:val="28"/>
          <w:szCs w:val="28"/>
        </w:rPr>
        <w:t>Методическим рекомендациям</w:t>
      </w:r>
      <w:r w:rsidRPr="009C25E6">
        <w:rPr>
          <w:rFonts w:ascii="PT Astra Serif" w:hAnsi="PT Astra Serif"/>
          <w:sz w:val="28"/>
          <w:szCs w:val="28"/>
        </w:rPr>
        <w:t>)</w:t>
      </w:r>
      <w:r w:rsidR="002514EB">
        <w:rPr>
          <w:rFonts w:ascii="PT Astra Serif" w:hAnsi="PT Astra Serif"/>
          <w:sz w:val="28"/>
          <w:szCs w:val="28"/>
        </w:rPr>
        <w:t>, Правилами заполнения бланков итогового сочинения (изложения);</w:t>
      </w:r>
    </w:p>
    <w:p w:rsidR="00E02EA9" w:rsidRPr="009C25E6" w:rsidRDefault="00E02EA9" w:rsidP="009C25E6">
      <w:pPr>
        <w:pStyle w:val="aa"/>
        <w:numPr>
          <w:ilvl w:val="0"/>
          <w:numId w:val="12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приём заявлени</w:t>
      </w:r>
      <w:r w:rsidR="00216D8D" w:rsidRPr="009C25E6">
        <w:rPr>
          <w:rFonts w:ascii="PT Astra Serif" w:hAnsi="PT Astra Serif"/>
          <w:sz w:val="28"/>
          <w:szCs w:val="28"/>
        </w:rPr>
        <w:t>й</w:t>
      </w:r>
      <w:r w:rsidRPr="009C25E6">
        <w:rPr>
          <w:rFonts w:ascii="PT Astra Serif" w:hAnsi="PT Astra Serif"/>
          <w:sz w:val="28"/>
          <w:szCs w:val="28"/>
        </w:rPr>
        <w:t xml:space="preserve"> для участия в итоговом сочинении (изложении) в следующие сроки: </w:t>
      </w:r>
    </w:p>
    <w:p w:rsidR="00E02EA9" w:rsidRPr="007D25F3" w:rsidRDefault="00E02EA9" w:rsidP="009C25E6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 w:rsidRPr="007D25F3">
        <w:rPr>
          <w:rFonts w:ascii="PT Astra Serif" w:hAnsi="PT Astra Serif"/>
          <w:sz w:val="28"/>
          <w:szCs w:val="28"/>
        </w:rPr>
        <w:t xml:space="preserve">до </w:t>
      </w:r>
      <w:r w:rsidR="008D61C9" w:rsidRPr="007D25F3">
        <w:rPr>
          <w:rFonts w:ascii="PT Astra Serif" w:hAnsi="PT Astra Serif"/>
          <w:sz w:val="28"/>
          <w:szCs w:val="28"/>
        </w:rPr>
        <w:t>1</w:t>
      </w:r>
      <w:r w:rsidR="007D25F3" w:rsidRPr="007D25F3">
        <w:rPr>
          <w:rFonts w:ascii="PT Astra Serif" w:hAnsi="PT Astra Serif"/>
          <w:sz w:val="28"/>
          <w:szCs w:val="28"/>
        </w:rPr>
        <w:t>8</w:t>
      </w:r>
      <w:r w:rsidRPr="007D25F3">
        <w:rPr>
          <w:rFonts w:ascii="PT Astra Serif" w:hAnsi="PT Astra Serif"/>
          <w:sz w:val="28"/>
          <w:szCs w:val="28"/>
        </w:rPr>
        <w:t>.11.202</w:t>
      </w:r>
      <w:r w:rsidR="007D25F3" w:rsidRPr="007D25F3">
        <w:rPr>
          <w:rFonts w:ascii="PT Astra Serif" w:hAnsi="PT Astra Serif"/>
          <w:sz w:val="28"/>
          <w:szCs w:val="28"/>
        </w:rPr>
        <w:t>5</w:t>
      </w:r>
      <w:r w:rsidRPr="007D25F3">
        <w:rPr>
          <w:rFonts w:ascii="PT Astra Serif" w:hAnsi="PT Astra Serif"/>
          <w:sz w:val="28"/>
          <w:szCs w:val="28"/>
        </w:rPr>
        <w:t xml:space="preserve"> (включительно) - основной срок, </w:t>
      </w:r>
    </w:p>
    <w:p w:rsidR="00E02EA9" w:rsidRPr="009C25E6" w:rsidRDefault="00E02EA9" w:rsidP="009C25E6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 w:rsidRPr="007D25F3">
        <w:rPr>
          <w:rFonts w:ascii="PT Astra Serif" w:hAnsi="PT Astra Serif"/>
          <w:sz w:val="28"/>
          <w:szCs w:val="28"/>
        </w:rPr>
        <w:t>до 2</w:t>
      </w:r>
      <w:r w:rsidR="007D25F3" w:rsidRPr="007D25F3">
        <w:rPr>
          <w:rFonts w:ascii="PT Astra Serif" w:hAnsi="PT Astra Serif"/>
          <w:sz w:val="28"/>
          <w:szCs w:val="28"/>
        </w:rPr>
        <w:t>0</w:t>
      </w:r>
      <w:r w:rsidRPr="007D25F3">
        <w:rPr>
          <w:rFonts w:ascii="PT Astra Serif" w:hAnsi="PT Astra Serif"/>
          <w:sz w:val="28"/>
          <w:szCs w:val="28"/>
        </w:rPr>
        <w:t>.01.202</w:t>
      </w:r>
      <w:r w:rsidR="007D25F3" w:rsidRPr="007D25F3">
        <w:rPr>
          <w:rFonts w:ascii="PT Astra Serif" w:hAnsi="PT Astra Serif"/>
          <w:sz w:val="28"/>
          <w:szCs w:val="28"/>
        </w:rPr>
        <w:t>6</w:t>
      </w:r>
      <w:r w:rsidRPr="007D25F3">
        <w:rPr>
          <w:rFonts w:ascii="PT Astra Serif" w:hAnsi="PT Astra Serif"/>
          <w:sz w:val="28"/>
          <w:szCs w:val="28"/>
        </w:rPr>
        <w:t xml:space="preserve"> и </w:t>
      </w:r>
      <w:r w:rsidR="0068402C" w:rsidRPr="007D25F3">
        <w:rPr>
          <w:rFonts w:ascii="PT Astra Serif" w:hAnsi="PT Astra Serif"/>
          <w:sz w:val="28"/>
          <w:szCs w:val="28"/>
        </w:rPr>
        <w:t>2</w:t>
      </w:r>
      <w:r w:rsidR="007D25F3" w:rsidRPr="007D25F3">
        <w:rPr>
          <w:rFonts w:ascii="PT Astra Serif" w:hAnsi="PT Astra Serif"/>
          <w:sz w:val="28"/>
          <w:szCs w:val="28"/>
        </w:rPr>
        <w:t>4</w:t>
      </w:r>
      <w:r w:rsidRPr="007D25F3">
        <w:rPr>
          <w:rFonts w:ascii="PT Astra Serif" w:hAnsi="PT Astra Serif"/>
          <w:sz w:val="28"/>
          <w:szCs w:val="28"/>
        </w:rPr>
        <w:t>.0</w:t>
      </w:r>
      <w:r w:rsidR="0068402C" w:rsidRPr="007D25F3">
        <w:rPr>
          <w:rFonts w:ascii="PT Astra Serif" w:hAnsi="PT Astra Serif"/>
          <w:sz w:val="28"/>
          <w:szCs w:val="28"/>
        </w:rPr>
        <w:t>3</w:t>
      </w:r>
      <w:r w:rsidRPr="007D25F3">
        <w:rPr>
          <w:rFonts w:ascii="PT Astra Serif" w:hAnsi="PT Astra Serif"/>
          <w:sz w:val="28"/>
          <w:szCs w:val="28"/>
        </w:rPr>
        <w:t>.202</w:t>
      </w:r>
      <w:r w:rsidR="007D25F3" w:rsidRPr="007D25F3">
        <w:rPr>
          <w:rFonts w:ascii="PT Astra Serif" w:hAnsi="PT Astra Serif"/>
          <w:sz w:val="28"/>
          <w:szCs w:val="28"/>
        </w:rPr>
        <w:t>6</w:t>
      </w:r>
      <w:r w:rsidRPr="007D25F3">
        <w:rPr>
          <w:rFonts w:ascii="PT Astra Serif" w:hAnsi="PT Astra Serif"/>
          <w:sz w:val="28"/>
          <w:szCs w:val="28"/>
        </w:rPr>
        <w:t xml:space="preserve"> (включительно</w:t>
      </w:r>
      <w:r w:rsidRPr="009C25E6">
        <w:rPr>
          <w:rFonts w:ascii="PT Astra Serif" w:hAnsi="PT Astra Serif"/>
          <w:sz w:val="28"/>
          <w:szCs w:val="28"/>
        </w:rPr>
        <w:t>) - дополнительные сроки;</w:t>
      </w:r>
    </w:p>
    <w:p w:rsidR="0068402C" w:rsidRPr="009C25E6" w:rsidRDefault="0068402C" w:rsidP="009C25E6">
      <w:pPr>
        <w:pStyle w:val="aa"/>
        <w:numPr>
          <w:ilvl w:val="0"/>
          <w:numId w:val="1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создание в местах проведения итогового сочинения (изложения) условий по соблюдению санитарно - гигиенических требований, требований противопожарной безопасности, условий организации и проведения итогового сочинения (изложения) для обучающихся с ограниченными возможностями здоровья, детей – инвалидов и инвалидов, в соответствии с Порядком;</w:t>
      </w:r>
    </w:p>
    <w:p w:rsidR="0068402C" w:rsidRPr="009C25E6" w:rsidRDefault="0068402C" w:rsidP="009C25E6">
      <w:pPr>
        <w:pStyle w:val="aa"/>
        <w:numPr>
          <w:ilvl w:val="0"/>
          <w:numId w:val="1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соблюдение условий конфиденциальности и информационной безопасности на всех этапах проведения итогового сочинения (изложения);</w:t>
      </w:r>
    </w:p>
    <w:p w:rsidR="0068402C" w:rsidRPr="009C25E6" w:rsidRDefault="0068402C" w:rsidP="009C25E6">
      <w:pPr>
        <w:pStyle w:val="aa"/>
        <w:numPr>
          <w:ilvl w:val="0"/>
          <w:numId w:val="1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видеозапись в аудиториях во время проведения итогового сочинения (изложения);</w:t>
      </w:r>
    </w:p>
    <w:p w:rsidR="00843BCE" w:rsidRPr="009C25E6" w:rsidRDefault="00C52761" w:rsidP="009C25E6">
      <w:pPr>
        <w:pStyle w:val="aa"/>
        <w:numPr>
          <w:ilvl w:val="0"/>
          <w:numId w:val="1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наличие у </w:t>
      </w:r>
      <w:r w:rsidR="00E02EA9" w:rsidRPr="009C25E6">
        <w:rPr>
          <w:rFonts w:ascii="PT Astra Serif" w:hAnsi="PT Astra Serif"/>
          <w:sz w:val="28"/>
          <w:szCs w:val="28"/>
        </w:rPr>
        <w:t>участников итогового сочинения орфографически</w:t>
      </w:r>
      <w:r>
        <w:rPr>
          <w:rFonts w:ascii="PT Astra Serif" w:hAnsi="PT Astra Serif"/>
          <w:sz w:val="28"/>
          <w:szCs w:val="28"/>
        </w:rPr>
        <w:t>х</w:t>
      </w:r>
      <w:r w:rsidR="00E02EA9" w:rsidRPr="009C25E6">
        <w:rPr>
          <w:rFonts w:ascii="PT Astra Serif" w:hAnsi="PT Astra Serif"/>
          <w:sz w:val="28"/>
          <w:szCs w:val="28"/>
        </w:rPr>
        <w:t xml:space="preserve"> словар</w:t>
      </w:r>
      <w:r>
        <w:rPr>
          <w:rFonts w:ascii="PT Astra Serif" w:hAnsi="PT Astra Serif"/>
          <w:sz w:val="28"/>
          <w:szCs w:val="28"/>
        </w:rPr>
        <w:t>ей</w:t>
      </w:r>
      <w:r w:rsidR="00E02EA9" w:rsidRPr="009C25E6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у </w:t>
      </w:r>
      <w:r w:rsidR="00E02EA9" w:rsidRPr="009C25E6">
        <w:rPr>
          <w:rFonts w:ascii="PT Astra Serif" w:hAnsi="PT Astra Serif"/>
          <w:sz w:val="28"/>
          <w:szCs w:val="28"/>
        </w:rPr>
        <w:t>участников итогового изложения –  орфографически</w:t>
      </w:r>
      <w:r>
        <w:rPr>
          <w:rFonts w:ascii="PT Astra Serif" w:hAnsi="PT Astra Serif"/>
          <w:sz w:val="28"/>
          <w:szCs w:val="28"/>
        </w:rPr>
        <w:t>х</w:t>
      </w:r>
      <w:r w:rsidR="00E02EA9" w:rsidRPr="009C25E6">
        <w:rPr>
          <w:rFonts w:ascii="PT Astra Serif" w:hAnsi="PT Astra Serif"/>
          <w:sz w:val="28"/>
          <w:szCs w:val="28"/>
        </w:rPr>
        <w:t xml:space="preserve"> и толковы</w:t>
      </w:r>
      <w:r>
        <w:rPr>
          <w:rFonts w:ascii="PT Astra Serif" w:hAnsi="PT Astra Serif"/>
          <w:sz w:val="28"/>
          <w:szCs w:val="28"/>
        </w:rPr>
        <w:t>х</w:t>
      </w:r>
      <w:r w:rsidR="00E02EA9" w:rsidRPr="009C25E6">
        <w:rPr>
          <w:rFonts w:ascii="PT Astra Serif" w:hAnsi="PT Astra Serif"/>
          <w:sz w:val="28"/>
          <w:szCs w:val="28"/>
        </w:rPr>
        <w:t xml:space="preserve"> словар</w:t>
      </w:r>
      <w:r>
        <w:rPr>
          <w:rFonts w:ascii="PT Astra Serif" w:hAnsi="PT Astra Serif"/>
          <w:sz w:val="28"/>
          <w:szCs w:val="28"/>
        </w:rPr>
        <w:t>ей</w:t>
      </w:r>
      <w:r w:rsidR="00E02EA9" w:rsidRPr="009C25E6">
        <w:rPr>
          <w:rFonts w:ascii="PT Astra Serif" w:hAnsi="PT Astra Serif"/>
          <w:sz w:val="28"/>
          <w:szCs w:val="28"/>
        </w:rPr>
        <w:t>.</w:t>
      </w:r>
      <w:r w:rsidR="00D94EB0" w:rsidRPr="009C25E6">
        <w:rPr>
          <w:rFonts w:ascii="PT Astra Serif" w:hAnsi="PT Astra Serif"/>
          <w:sz w:val="28"/>
          <w:szCs w:val="28"/>
        </w:rPr>
        <w:t xml:space="preserve"> </w:t>
      </w:r>
    </w:p>
    <w:p w:rsidR="00A9224A" w:rsidRDefault="00AB2B0C" w:rsidP="00AB2B0C">
      <w:pPr>
        <w:pStyle w:val="aa"/>
        <w:numPr>
          <w:ilvl w:val="1"/>
          <w:numId w:val="4"/>
        </w:numPr>
        <w:ind w:left="0" w:firstLine="0"/>
        <w:jc w:val="both"/>
        <w:rPr>
          <w:rStyle w:val="ab"/>
          <w:rFonts w:ascii="PT Astra Serif" w:hAnsi="PT Astra Serif"/>
          <w:color w:val="auto"/>
          <w:sz w:val="28"/>
          <w:szCs w:val="28"/>
          <w:u w:val="none"/>
        </w:rPr>
      </w:pPr>
      <w:r>
        <w:rPr>
          <w:rStyle w:val="FontStyle13"/>
          <w:rFonts w:ascii="PT Astra Serif" w:hAnsi="PT Astra Serif"/>
          <w:sz w:val="28"/>
          <w:szCs w:val="28"/>
        </w:rPr>
        <w:t>В</w:t>
      </w:r>
      <w:r w:rsidR="00A9224A" w:rsidRPr="009C25E6">
        <w:rPr>
          <w:rStyle w:val="FontStyle13"/>
          <w:rFonts w:ascii="PT Astra Serif" w:hAnsi="PT Astra Serif"/>
          <w:sz w:val="28"/>
          <w:szCs w:val="28"/>
        </w:rPr>
        <w:t xml:space="preserve"> день </w:t>
      </w:r>
      <w:r w:rsidR="00A9224A" w:rsidRPr="008D61C9">
        <w:rPr>
          <w:rStyle w:val="FontStyle13"/>
          <w:rFonts w:ascii="PT Astra Serif" w:hAnsi="PT Astra Serif"/>
          <w:sz w:val="28"/>
          <w:szCs w:val="28"/>
        </w:rPr>
        <w:t>проведения итогового сочинения (изложения) до 09</w:t>
      </w:r>
      <w:r w:rsidR="002A1159" w:rsidRPr="008D61C9">
        <w:rPr>
          <w:rStyle w:val="FontStyle13"/>
          <w:rFonts w:ascii="PT Astra Serif" w:hAnsi="PT Astra Serif"/>
          <w:sz w:val="28"/>
          <w:szCs w:val="28"/>
        </w:rPr>
        <w:t>.</w:t>
      </w:r>
      <w:r w:rsidR="00A9224A" w:rsidRPr="008D61C9">
        <w:rPr>
          <w:rStyle w:val="FontStyle13"/>
          <w:rFonts w:ascii="PT Astra Serif" w:hAnsi="PT Astra Serif"/>
          <w:sz w:val="28"/>
          <w:szCs w:val="28"/>
        </w:rPr>
        <w:t xml:space="preserve">45 </w:t>
      </w:r>
      <w:r w:rsidR="002A1159" w:rsidRPr="008D61C9">
        <w:rPr>
          <w:rStyle w:val="FontStyle13"/>
          <w:rFonts w:ascii="PT Astra Serif" w:hAnsi="PT Astra Serif"/>
          <w:sz w:val="28"/>
          <w:szCs w:val="28"/>
        </w:rPr>
        <w:t>часов</w:t>
      </w:r>
      <w:r w:rsidR="00A9224A" w:rsidRPr="008D61C9">
        <w:rPr>
          <w:rStyle w:val="FontStyle13"/>
          <w:rFonts w:ascii="PT Astra Serif" w:hAnsi="PT Astra Serif"/>
          <w:sz w:val="28"/>
          <w:szCs w:val="28"/>
        </w:rPr>
        <w:t xml:space="preserve"> информирование </w:t>
      </w:r>
      <w:r w:rsidR="00FD4C12" w:rsidRPr="008D61C9">
        <w:rPr>
          <w:rStyle w:val="FontStyle13"/>
          <w:rFonts w:ascii="PT Astra Serif" w:hAnsi="PT Astra Serif"/>
          <w:sz w:val="28"/>
          <w:szCs w:val="28"/>
        </w:rPr>
        <w:t>муниципальных операторов</w:t>
      </w:r>
      <w:r w:rsidR="00A9224A" w:rsidRPr="008D61C9">
        <w:rPr>
          <w:rStyle w:val="FontStyle13"/>
          <w:rFonts w:ascii="PT Astra Serif" w:hAnsi="PT Astra Serif"/>
          <w:sz w:val="28"/>
          <w:szCs w:val="28"/>
        </w:rPr>
        <w:t xml:space="preserve"> о получении тем итогового сочинения (изложения) по электронной почте: </w:t>
      </w:r>
      <w:hyperlink r:id="rId6" w:history="1">
        <w:r w:rsidR="008D61C9" w:rsidRPr="008D61C9">
          <w:rPr>
            <w:rStyle w:val="ab"/>
            <w:rFonts w:ascii="PT Astra Serif" w:hAnsi="PT Astra Serif"/>
            <w:sz w:val="28"/>
            <w:szCs w:val="28"/>
          </w:rPr>
          <w:t>cnppm_ssoko_gia@tularegion.org</w:t>
        </w:r>
      </w:hyperlink>
      <w:r w:rsidR="00A9224A" w:rsidRPr="008D61C9">
        <w:rPr>
          <w:rStyle w:val="ab"/>
          <w:rFonts w:ascii="PT Astra Serif" w:hAnsi="PT Astra Serif"/>
          <w:sz w:val="28"/>
          <w:szCs w:val="28"/>
          <w:u w:val="none"/>
        </w:rPr>
        <w:t xml:space="preserve"> </w:t>
      </w:r>
      <w:r w:rsidR="00A9224A" w:rsidRPr="008D61C9">
        <w:rPr>
          <w:rStyle w:val="ab"/>
          <w:rFonts w:ascii="PT Astra Serif" w:hAnsi="PT Astra Serif"/>
          <w:color w:val="auto"/>
          <w:sz w:val="28"/>
          <w:szCs w:val="28"/>
          <w:u w:val="none"/>
        </w:rPr>
        <w:t>или по телефону: 30-4</w:t>
      </w:r>
      <w:r w:rsidR="00CA40F4" w:rsidRPr="008D61C9">
        <w:rPr>
          <w:rStyle w:val="ab"/>
          <w:rFonts w:ascii="PT Astra Serif" w:hAnsi="PT Astra Serif"/>
          <w:color w:val="auto"/>
          <w:sz w:val="28"/>
          <w:szCs w:val="28"/>
          <w:u w:val="none"/>
        </w:rPr>
        <w:t>8</w:t>
      </w:r>
      <w:r w:rsidR="00A9224A" w:rsidRPr="008D61C9">
        <w:rPr>
          <w:rStyle w:val="ab"/>
          <w:rFonts w:ascii="PT Astra Serif" w:hAnsi="PT Astra Serif"/>
          <w:color w:val="auto"/>
          <w:sz w:val="28"/>
          <w:szCs w:val="28"/>
          <w:u w:val="none"/>
        </w:rPr>
        <w:t>-</w:t>
      </w:r>
      <w:r w:rsidR="00CA40F4" w:rsidRPr="008D61C9">
        <w:rPr>
          <w:rStyle w:val="ab"/>
          <w:rFonts w:ascii="PT Astra Serif" w:hAnsi="PT Astra Serif"/>
          <w:color w:val="auto"/>
          <w:sz w:val="28"/>
          <w:szCs w:val="28"/>
          <w:u w:val="none"/>
        </w:rPr>
        <w:t>35</w:t>
      </w:r>
      <w:r w:rsidR="00A9224A" w:rsidRPr="008D61C9">
        <w:rPr>
          <w:rStyle w:val="ab"/>
          <w:rFonts w:ascii="PT Astra Serif" w:hAnsi="PT Astra Serif"/>
          <w:color w:val="auto"/>
          <w:sz w:val="28"/>
          <w:szCs w:val="28"/>
          <w:u w:val="none"/>
        </w:rPr>
        <w:t>;</w:t>
      </w:r>
    </w:p>
    <w:p w:rsidR="00AB2B0C" w:rsidRPr="009C25E6" w:rsidRDefault="00AB2B0C" w:rsidP="00AB2B0C">
      <w:pPr>
        <w:pStyle w:val="Style3"/>
        <w:widowControl/>
        <w:numPr>
          <w:ilvl w:val="1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3"/>
          <w:rFonts w:ascii="PT Astra Serif" w:hAnsi="PT Astra Serif"/>
          <w:sz w:val="28"/>
          <w:szCs w:val="28"/>
        </w:rPr>
      </w:pPr>
      <w:r>
        <w:rPr>
          <w:rStyle w:val="FontStyle13"/>
          <w:rFonts w:ascii="PT Astra Serif" w:hAnsi="PT Astra Serif"/>
          <w:sz w:val="28"/>
          <w:szCs w:val="28"/>
        </w:rPr>
        <w:t>О</w:t>
      </w:r>
      <w:r w:rsidRPr="009C25E6">
        <w:rPr>
          <w:rStyle w:val="FontStyle13"/>
          <w:rFonts w:ascii="PT Astra Serif" w:hAnsi="PT Astra Serif"/>
          <w:sz w:val="28"/>
          <w:szCs w:val="28"/>
        </w:rPr>
        <w:t>перативное информирование управления образования администрации города Тулы обо всех нестандартных ситуациях в период проведения итогового сочинения (изложения) (Е.Н.</w:t>
      </w:r>
      <w:r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Pr="009C25E6">
        <w:rPr>
          <w:rStyle w:val="FontStyle13"/>
          <w:rFonts w:ascii="PT Astra Serif" w:hAnsi="PT Astra Serif"/>
          <w:sz w:val="28"/>
          <w:szCs w:val="28"/>
        </w:rPr>
        <w:t>Пряхина, начальник отдела развития образования управления образования администрации города Тулы, телефон: 52-98-</w:t>
      </w:r>
      <w:proofErr w:type="gramStart"/>
      <w:r w:rsidRPr="009C25E6">
        <w:rPr>
          <w:rStyle w:val="FontStyle13"/>
          <w:rFonts w:ascii="PT Astra Serif" w:hAnsi="PT Astra Serif"/>
          <w:sz w:val="28"/>
          <w:szCs w:val="28"/>
        </w:rPr>
        <w:t xml:space="preserve">02; </w:t>
      </w:r>
      <w:r>
        <w:rPr>
          <w:rStyle w:val="FontStyle13"/>
          <w:rFonts w:ascii="PT Astra Serif" w:hAnsi="PT Astra Serif"/>
          <w:sz w:val="28"/>
          <w:szCs w:val="28"/>
        </w:rPr>
        <w:t xml:space="preserve">  </w:t>
      </w:r>
      <w:proofErr w:type="gramEnd"/>
      <w:r>
        <w:rPr>
          <w:rStyle w:val="FontStyle13"/>
          <w:rFonts w:ascii="PT Astra Serif" w:hAnsi="PT Astra Serif"/>
          <w:sz w:val="28"/>
          <w:szCs w:val="28"/>
        </w:rPr>
        <w:t xml:space="preserve">     </w:t>
      </w:r>
      <w:r w:rsidRPr="009C25E6">
        <w:rPr>
          <w:rStyle w:val="FontStyle13"/>
          <w:rFonts w:ascii="PT Astra Serif" w:hAnsi="PT Astra Serif"/>
          <w:sz w:val="28"/>
          <w:szCs w:val="28"/>
        </w:rPr>
        <w:t>Т.С.</w:t>
      </w:r>
      <w:r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Pr="009C25E6">
        <w:rPr>
          <w:rStyle w:val="FontStyle13"/>
          <w:rFonts w:ascii="PT Astra Serif" w:hAnsi="PT Astra Serif"/>
          <w:sz w:val="28"/>
          <w:szCs w:val="28"/>
        </w:rPr>
        <w:t>Токарева, главный специалист управления образования администрации города Тулы, телефон: 52-45-90)</w:t>
      </w:r>
      <w:r>
        <w:rPr>
          <w:rStyle w:val="FontStyle13"/>
          <w:rFonts w:ascii="PT Astra Serif" w:hAnsi="PT Astra Serif"/>
          <w:sz w:val="28"/>
          <w:szCs w:val="28"/>
        </w:rPr>
        <w:t>.</w:t>
      </w:r>
    </w:p>
    <w:p w:rsidR="00AA1EBD" w:rsidRPr="009C25E6" w:rsidRDefault="00AA1EBD" w:rsidP="00E54DE4">
      <w:pPr>
        <w:pStyle w:val="aa"/>
        <w:numPr>
          <w:ilvl w:val="0"/>
          <w:numId w:val="4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Отделу развития образования управления образования администрации города Тулы (Е.Н. Пряхина) обеспечить контроль и координацию мероприятий, направленных на подготовку и проведение итогового сочинения (изложения).</w:t>
      </w:r>
    </w:p>
    <w:p w:rsidR="00DC2F01" w:rsidRPr="009C25E6" w:rsidRDefault="0068402C" w:rsidP="00E54DE4">
      <w:pPr>
        <w:pStyle w:val="aa"/>
        <w:numPr>
          <w:ilvl w:val="0"/>
          <w:numId w:val="4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Муниципальному казенному учреждению «Центр непрерывного повышения профессионального мастерства педагогических работников города Тулы» (</w:t>
      </w:r>
      <w:r w:rsidR="008D61C9">
        <w:rPr>
          <w:rFonts w:ascii="PT Astra Serif" w:hAnsi="PT Astra Serif"/>
          <w:sz w:val="28"/>
          <w:szCs w:val="28"/>
        </w:rPr>
        <w:t xml:space="preserve">С.А. </w:t>
      </w:r>
      <w:proofErr w:type="spellStart"/>
      <w:r w:rsidR="008D61C9">
        <w:rPr>
          <w:rFonts w:ascii="PT Astra Serif" w:hAnsi="PT Astra Serif"/>
          <w:sz w:val="28"/>
          <w:szCs w:val="28"/>
        </w:rPr>
        <w:t>Гайдукова</w:t>
      </w:r>
      <w:proofErr w:type="spellEnd"/>
      <w:r w:rsidRPr="009C25E6">
        <w:rPr>
          <w:rFonts w:ascii="PT Astra Serif" w:hAnsi="PT Astra Serif"/>
          <w:sz w:val="28"/>
          <w:szCs w:val="28"/>
        </w:rPr>
        <w:t>)</w:t>
      </w:r>
      <w:r w:rsidR="00DC2F01" w:rsidRPr="009C25E6">
        <w:rPr>
          <w:rFonts w:ascii="PT Astra Serif" w:hAnsi="PT Astra Serif"/>
          <w:sz w:val="28"/>
          <w:szCs w:val="28"/>
        </w:rPr>
        <w:t xml:space="preserve"> </w:t>
      </w:r>
      <w:r w:rsidR="00157D38" w:rsidRPr="009C25E6">
        <w:rPr>
          <w:rFonts w:ascii="PT Astra Serif" w:hAnsi="PT Astra Serif"/>
          <w:sz w:val="28"/>
          <w:szCs w:val="28"/>
        </w:rPr>
        <w:t>осуществить</w:t>
      </w:r>
      <w:r w:rsidR="00455711" w:rsidRPr="009C25E6">
        <w:rPr>
          <w:rFonts w:ascii="PT Astra Serif" w:hAnsi="PT Astra Serif"/>
          <w:sz w:val="28"/>
          <w:szCs w:val="28"/>
        </w:rPr>
        <w:t xml:space="preserve"> организационно-методическое </w:t>
      </w:r>
      <w:r w:rsidR="00455711" w:rsidRPr="009C25E6">
        <w:rPr>
          <w:rFonts w:ascii="PT Astra Serif" w:hAnsi="PT Astra Serif"/>
          <w:sz w:val="28"/>
          <w:szCs w:val="28"/>
        </w:rPr>
        <w:lastRenderedPageBreak/>
        <w:t>и информационное сопровождение проведения итогового сочинения (изложения) на территории города Тулы.</w:t>
      </w:r>
    </w:p>
    <w:p w:rsidR="00A22048" w:rsidRPr="009C25E6" w:rsidRDefault="00C80076" w:rsidP="00E54DE4">
      <w:pPr>
        <w:pStyle w:val="aa"/>
        <w:numPr>
          <w:ilvl w:val="0"/>
          <w:numId w:val="4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 xml:space="preserve">Контроль исполнения </w:t>
      </w:r>
      <w:r w:rsidR="00992BBC" w:rsidRPr="009C25E6">
        <w:rPr>
          <w:rFonts w:ascii="PT Astra Serif" w:hAnsi="PT Astra Serif"/>
          <w:sz w:val="28"/>
          <w:szCs w:val="28"/>
        </w:rPr>
        <w:t xml:space="preserve">настоящего </w:t>
      </w:r>
      <w:r w:rsidRPr="009C25E6">
        <w:rPr>
          <w:rFonts w:ascii="PT Astra Serif" w:hAnsi="PT Astra Serif"/>
          <w:sz w:val="28"/>
          <w:szCs w:val="28"/>
        </w:rPr>
        <w:t>приказа возложить на заместителя начальника управления образования администрации города Тулы</w:t>
      </w:r>
      <w:r w:rsidR="00992BBC" w:rsidRPr="009C25E6">
        <w:rPr>
          <w:rFonts w:ascii="PT Astra Serif" w:hAnsi="PT Astra Serif"/>
          <w:sz w:val="28"/>
          <w:szCs w:val="28"/>
        </w:rPr>
        <w:t xml:space="preserve"> </w:t>
      </w:r>
      <w:r w:rsidRPr="009C25E6">
        <w:rPr>
          <w:rFonts w:ascii="PT Astra Serif" w:hAnsi="PT Astra Serif"/>
          <w:sz w:val="28"/>
          <w:szCs w:val="28"/>
        </w:rPr>
        <w:t>Ю.И. Юдину</w:t>
      </w:r>
      <w:r w:rsidR="000352F2" w:rsidRPr="009C25E6">
        <w:rPr>
          <w:rFonts w:ascii="PT Astra Serif" w:hAnsi="PT Astra Serif"/>
          <w:sz w:val="28"/>
          <w:szCs w:val="28"/>
        </w:rPr>
        <w:t>.</w:t>
      </w:r>
    </w:p>
    <w:p w:rsidR="00A22048" w:rsidRPr="009C25E6" w:rsidRDefault="00A22048" w:rsidP="009C25E6">
      <w:pPr>
        <w:shd w:val="clear" w:color="auto" w:fill="FFFFFF"/>
        <w:tabs>
          <w:tab w:val="left" w:pos="1512"/>
        </w:tabs>
        <w:jc w:val="both"/>
        <w:rPr>
          <w:rFonts w:ascii="PT Astra Serif" w:hAnsi="PT Astra Serif"/>
          <w:sz w:val="28"/>
          <w:szCs w:val="28"/>
        </w:rPr>
      </w:pPr>
    </w:p>
    <w:p w:rsidR="00980D4B" w:rsidRPr="009C25E6" w:rsidRDefault="00980D4B" w:rsidP="009C25E6">
      <w:pPr>
        <w:shd w:val="clear" w:color="auto" w:fill="FFFFFF"/>
        <w:tabs>
          <w:tab w:val="left" w:pos="1512"/>
        </w:tabs>
        <w:jc w:val="both"/>
        <w:rPr>
          <w:rFonts w:ascii="PT Astra Serif" w:hAnsi="PT Astra Serif"/>
          <w:sz w:val="28"/>
          <w:szCs w:val="28"/>
        </w:rPr>
      </w:pPr>
    </w:p>
    <w:p w:rsidR="00992BBC" w:rsidRPr="009C25E6" w:rsidRDefault="00992BBC" w:rsidP="009C25E6">
      <w:pPr>
        <w:shd w:val="clear" w:color="auto" w:fill="FFFFFF"/>
        <w:tabs>
          <w:tab w:val="left" w:pos="1512"/>
        </w:tabs>
        <w:jc w:val="both"/>
        <w:rPr>
          <w:rFonts w:ascii="PT Astra Serif" w:hAnsi="PT Astra Serif"/>
          <w:sz w:val="28"/>
          <w:szCs w:val="28"/>
        </w:rPr>
      </w:pPr>
      <w:r w:rsidRPr="009C25E6">
        <w:rPr>
          <w:rFonts w:ascii="PT Astra Serif" w:hAnsi="PT Astra Serif"/>
          <w:sz w:val="28"/>
          <w:szCs w:val="28"/>
        </w:rPr>
        <w:t>Н</w:t>
      </w:r>
      <w:r w:rsidR="00A22048" w:rsidRPr="009C25E6">
        <w:rPr>
          <w:rFonts w:ascii="PT Astra Serif" w:hAnsi="PT Astra Serif"/>
          <w:sz w:val="28"/>
          <w:szCs w:val="28"/>
        </w:rPr>
        <w:t xml:space="preserve">ачальник управления </w:t>
      </w:r>
      <w:r w:rsidR="00F568BE" w:rsidRPr="009C25E6">
        <w:rPr>
          <w:rFonts w:ascii="PT Astra Serif" w:hAnsi="PT Astra Serif"/>
          <w:sz w:val="28"/>
          <w:szCs w:val="28"/>
        </w:rPr>
        <w:t>о</w:t>
      </w:r>
      <w:r w:rsidR="00A22048" w:rsidRPr="009C25E6">
        <w:rPr>
          <w:rFonts w:ascii="PT Astra Serif" w:hAnsi="PT Astra Serif"/>
          <w:sz w:val="28"/>
          <w:szCs w:val="28"/>
        </w:rPr>
        <w:t>бразования</w:t>
      </w:r>
      <w:r w:rsidR="00176F7E" w:rsidRPr="009C25E6">
        <w:rPr>
          <w:rFonts w:ascii="PT Astra Serif" w:hAnsi="PT Astra Serif"/>
          <w:sz w:val="28"/>
          <w:szCs w:val="28"/>
        </w:rPr>
        <w:t xml:space="preserve"> </w:t>
      </w:r>
    </w:p>
    <w:p w:rsidR="00A22048" w:rsidRPr="009C25E6" w:rsidRDefault="00E54DE4" w:rsidP="009C25E6">
      <w:pPr>
        <w:shd w:val="clear" w:color="auto" w:fill="FFFFFF"/>
        <w:tabs>
          <w:tab w:val="left" w:pos="151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</w:t>
      </w:r>
      <w:r w:rsidR="00A22048" w:rsidRPr="009C25E6">
        <w:rPr>
          <w:rFonts w:ascii="PT Astra Serif" w:hAnsi="PT Astra Serif"/>
          <w:sz w:val="28"/>
          <w:szCs w:val="28"/>
        </w:rPr>
        <w:t xml:space="preserve">города Тулы                        </w:t>
      </w:r>
      <w:r w:rsidR="00E01DFD" w:rsidRPr="009C25E6">
        <w:rPr>
          <w:rFonts w:ascii="PT Astra Serif" w:hAnsi="PT Astra Serif"/>
          <w:sz w:val="28"/>
          <w:szCs w:val="28"/>
        </w:rPr>
        <w:t xml:space="preserve">       </w:t>
      </w:r>
      <w:r w:rsidR="00894895" w:rsidRPr="009C25E6">
        <w:rPr>
          <w:rFonts w:ascii="PT Astra Serif" w:hAnsi="PT Astra Serif"/>
          <w:sz w:val="28"/>
          <w:szCs w:val="28"/>
        </w:rPr>
        <w:t xml:space="preserve">      </w:t>
      </w:r>
      <w:r w:rsidR="00992BBC" w:rsidRPr="009C25E6">
        <w:rPr>
          <w:rFonts w:ascii="PT Astra Serif" w:hAnsi="PT Astra Serif"/>
          <w:sz w:val="28"/>
          <w:szCs w:val="28"/>
        </w:rPr>
        <w:t xml:space="preserve">                     </w:t>
      </w:r>
      <w:r w:rsidR="008D61C9">
        <w:rPr>
          <w:rFonts w:ascii="PT Astra Serif" w:hAnsi="PT Astra Serif"/>
          <w:sz w:val="28"/>
          <w:szCs w:val="28"/>
        </w:rPr>
        <w:t xml:space="preserve">      </w:t>
      </w:r>
      <w:r w:rsidR="00992BBC" w:rsidRPr="009C25E6">
        <w:rPr>
          <w:rFonts w:ascii="PT Astra Serif" w:hAnsi="PT Astra Serif"/>
          <w:sz w:val="28"/>
          <w:szCs w:val="28"/>
        </w:rPr>
        <w:t xml:space="preserve">  Т.В. Золотова</w:t>
      </w:r>
    </w:p>
    <w:p w:rsidR="00D73E62" w:rsidRPr="009C25E6" w:rsidRDefault="00D73E62" w:rsidP="009C25E6">
      <w:pPr>
        <w:rPr>
          <w:rFonts w:ascii="PT Astra Serif" w:hAnsi="PT Astra Serif"/>
          <w:sz w:val="28"/>
          <w:szCs w:val="28"/>
        </w:rPr>
      </w:pPr>
    </w:p>
    <w:sectPr w:rsidR="00D73E62" w:rsidRPr="009C25E6" w:rsidSect="008D61C9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5CE4"/>
    <w:multiLevelType w:val="hybridMultilevel"/>
    <w:tmpl w:val="A5B47D42"/>
    <w:lvl w:ilvl="0" w:tplc="751E9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76A0"/>
    <w:multiLevelType w:val="multilevel"/>
    <w:tmpl w:val="30A802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19DF309D"/>
    <w:multiLevelType w:val="multilevel"/>
    <w:tmpl w:val="21263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5901B2"/>
    <w:multiLevelType w:val="multilevel"/>
    <w:tmpl w:val="AFC236CA"/>
    <w:lvl w:ilvl="0">
      <w:start w:val="1"/>
      <w:numFmt w:val="decimal"/>
      <w:lvlText w:val="%1."/>
      <w:lvlJc w:val="left"/>
      <w:pPr>
        <w:ind w:left="675" w:hanging="675"/>
      </w:pPr>
      <w:rPr>
        <w:rFonts w:ascii="PT Astra Serif" w:hAnsi="PT Astra Serif"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ascii="PT Astra Serif" w:hAnsi="PT Astra Serif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PT Astra Serif" w:hAnsi="PT Astra Serif" w:hint="default"/>
      </w:rPr>
    </w:lvl>
  </w:abstractNum>
  <w:abstractNum w:abstractNumId="4" w15:restartNumberingAfterBreak="0">
    <w:nsid w:val="2CF85240"/>
    <w:multiLevelType w:val="multilevel"/>
    <w:tmpl w:val="9B545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30F7144"/>
    <w:multiLevelType w:val="multilevel"/>
    <w:tmpl w:val="3BF6D93E"/>
    <w:lvl w:ilvl="0">
      <w:start w:val="1"/>
      <w:numFmt w:val="decimal"/>
      <w:lvlText w:val="%1."/>
      <w:lvlJc w:val="left"/>
      <w:pPr>
        <w:ind w:left="675" w:hanging="675"/>
      </w:pPr>
      <w:rPr>
        <w:rFonts w:ascii="PT Astra Serif" w:hAnsi="PT Astra Serif"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ascii="PT Astra Serif" w:hAnsi="PT Astra Serif" w:hint="default"/>
      </w:rPr>
    </w:lvl>
    <w:lvl w:ilvl="2">
      <w:start w:val="7"/>
      <w:numFmt w:val="decimal"/>
      <w:lvlText w:val="%1.%2.%3."/>
      <w:lvlJc w:val="left"/>
      <w:pPr>
        <w:ind w:left="2520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ascii="PT Astra Serif" w:hAnsi="PT Astra Serif" w:hint="default"/>
      </w:rPr>
    </w:lvl>
  </w:abstractNum>
  <w:abstractNum w:abstractNumId="6" w15:restartNumberingAfterBreak="0">
    <w:nsid w:val="428C3CA6"/>
    <w:multiLevelType w:val="multilevel"/>
    <w:tmpl w:val="55EA89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5E17A90"/>
    <w:multiLevelType w:val="multilevel"/>
    <w:tmpl w:val="8ADEE946"/>
    <w:lvl w:ilvl="0">
      <w:start w:val="1"/>
      <w:numFmt w:val="decimal"/>
      <w:lvlText w:val="%1."/>
      <w:lvlJc w:val="left"/>
      <w:pPr>
        <w:ind w:left="675" w:hanging="675"/>
      </w:pPr>
      <w:rPr>
        <w:rFonts w:ascii="PT Astra Serif" w:hAnsi="PT Astra Serif"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ascii="PT Astra Serif" w:hAnsi="PT Astra Serif" w:hint="default"/>
      </w:rPr>
    </w:lvl>
    <w:lvl w:ilvl="2">
      <w:start w:val="6"/>
      <w:numFmt w:val="decimal"/>
      <w:lvlText w:val="%1.%2.%3."/>
      <w:lvlJc w:val="left"/>
      <w:pPr>
        <w:ind w:left="2520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ascii="PT Astra Serif" w:hAnsi="PT Astra Serif" w:hint="default"/>
      </w:rPr>
    </w:lvl>
  </w:abstractNum>
  <w:abstractNum w:abstractNumId="8" w15:restartNumberingAfterBreak="0">
    <w:nsid w:val="4CD12EA2"/>
    <w:multiLevelType w:val="hybridMultilevel"/>
    <w:tmpl w:val="3D2087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63C2B"/>
    <w:multiLevelType w:val="multilevel"/>
    <w:tmpl w:val="F47CE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17274E"/>
    <w:multiLevelType w:val="hybridMultilevel"/>
    <w:tmpl w:val="A4387B16"/>
    <w:lvl w:ilvl="0" w:tplc="751E9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A590D"/>
    <w:multiLevelType w:val="multilevel"/>
    <w:tmpl w:val="F09660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7271258F"/>
    <w:multiLevelType w:val="multilevel"/>
    <w:tmpl w:val="3F88B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AFB4506"/>
    <w:multiLevelType w:val="hybridMultilevel"/>
    <w:tmpl w:val="B83A16F0"/>
    <w:lvl w:ilvl="0" w:tplc="751E9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D0"/>
    <w:rsid w:val="000077CE"/>
    <w:rsid w:val="00007A71"/>
    <w:rsid w:val="0001118D"/>
    <w:rsid w:val="00012468"/>
    <w:rsid w:val="00023700"/>
    <w:rsid w:val="00030650"/>
    <w:rsid w:val="000352F2"/>
    <w:rsid w:val="00070CE4"/>
    <w:rsid w:val="000A308D"/>
    <w:rsid w:val="000B4DD2"/>
    <w:rsid w:val="000B63BB"/>
    <w:rsid w:val="000C638D"/>
    <w:rsid w:val="000D7406"/>
    <w:rsid w:val="000E63A8"/>
    <w:rsid w:val="000F0D39"/>
    <w:rsid w:val="000F2BFB"/>
    <w:rsid w:val="000F4B34"/>
    <w:rsid w:val="00103A13"/>
    <w:rsid w:val="00103E56"/>
    <w:rsid w:val="00120C6E"/>
    <w:rsid w:val="0012137F"/>
    <w:rsid w:val="00131ECE"/>
    <w:rsid w:val="00134E04"/>
    <w:rsid w:val="00155D31"/>
    <w:rsid w:val="00157D38"/>
    <w:rsid w:val="00163B00"/>
    <w:rsid w:val="00172297"/>
    <w:rsid w:val="00176F7E"/>
    <w:rsid w:val="00184098"/>
    <w:rsid w:val="00187B18"/>
    <w:rsid w:val="00195542"/>
    <w:rsid w:val="001A7E9F"/>
    <w:rsid w:val="001B0DC7"/>
    <w:rsid w:val="001B68FA"/>
    <w:rsid w:val="001D0D64"/>
    <w:rsid w:val="001F523C"/>
    <w:rsid w:val="002072C4"/>
    <w:rsid w:val="00215777"/>
    <w:rsid w:val="00216D8D"/>
    <w:rsid w:val="0022533F"/>
    <w:rsid w:val="0023558D"/>
    <w:rsid w:val="002502D7"/>
    <w:rsid w:val="0025063D"/>
    <w:rsid w:val="00251207"/>
    <w:rsid w:val="002514EB"/>
    <w:rsid w:val="0025649F"/>
    <w:rsid w:val="0025716D"/>
    <w:rsid w:val="00290BC9"/>
    <w:rsid w:val="00290EBC"/>
    <w:rsid w:val="00293BAE"/>
    <w:rsid w:val="002A1159"/>
    <w:rsid w:val="002B1717"/>
    <w:rsid w:val="002B25ED"/>
    <w:rsid w:val="002B7B26"/>
    <w:rsid w:val="002C139C"/>
    <w:rsid w:val="002D0511"/>
    <w:rsid w:val="002F619E"/>
    <w:rsid w:val="002F78A1"/>
    <w:rsid w:val="0030261F"/>
    <w:rsid w:val="00304B12"/>
    <w:rsid w:val="00310E53"/>
    <w:rsid w:val="00312F0E"/>
    <w:rsid w:val="003431C4"/>
    <w:rsid w:val="0034494A"/>
    <w:rsid w:val="0037039A"/>
    <w:rsid w:val="00382445"/>
    <w:rsid w:val="0039229D"/>
    <w:rsid w:val="00397E3A"/>
    <w:rsid w:val="003C1E0F"/>
    <w:rsid w:val="003D639F"/>
    <w:rsid w:val="003D7CA6"/>
    <w:rsid w:val="003E3079"/>
    <w:rsid w:val="003E513E"/>
    <w:rsid w:val="00441CEA"/>
    <w:rsid w:val="00455711"/>
    <w:rsid w:val="00472D23"/>
    <w:rsid w:val="00475E4D"/>
    <w:rsid w:val="00482B78"/>
    <w:rsid w:val="004B34DF"/>
    <w:rsid w:val="004C2CB1"/>
    <w:rsid w:val="004C7013"/>
    <w:rsid w:val="004D248A"/>
    <w:rsid w:val="004D56FE"/>
    <w:rsid w:val="004E3475"/>
    <w:rsid w:val="004E38FD"/>
    <w:rsid w:val="004F231D"/>
    <w:rsid w:val="00503A50"/>
    <w:rsid w:val="005135DD"/>
    <w:rsid w:val="0053531D"/>
    <w:rsid w:val="005418CF"/>
    <w:rsid w:val="00544A57"/>
    <w:rsid w:val="005456F7"/>
    <w:rsid w:val="0055149D"/>
    <w:rsid w:val="00575EE6"/>
    <w:rsid w:val="0059456A"/>
    <w:rsid w:val="005D0EE7"/>
    <w:rsid w:val="005E2D4D"/>
    <w:rsid w:val="005E38D4"/>
    <w:rsid w:val="005E3A27"/>
    <w:rsid w:val="005E3FB2"/>
    <w:rsid w:val="006027CC"/>
    <w:rsid w:val="00627C06"/>
    <w:rsid w:val="006333AF"/>
    <w:rsid w:val="00636AF3"/>
    <w:rsid w:val="00637E23"/>
    <w:rsid w:val="00651FCD"/>
    <w:rsid w:val="00657F26"/>
    <w:rsid w:val="00675C26"/>
    <w:rsid w:val="00683061"/>
    <w:rsid w:val="0068402C"/>
    <w:rsid w:val="00685498"/>
    <w:rsid w:val="00694584"/>
    <w:rsid w:val="0069613E"/>
    <w:rsid w:val="006A5A43"/>
    <w:rsid w:val="006B186A"/>
    <w:rsid w:val="006B1D4F"/>
    <w:rsid w:val="006C4552"/>
    <w:rsid w:val="006C7B37"/>
    <w:rsid w:val="006E18BD"/>
    <w:rsid w:val="006E7BA5"/>
    <w:rsid w:val="006F7480"/>
    <w:rsid w:val="006F7744"/>
    <w:rsid w:val="00713592"/>
    <w:rsid w:val="007224BA"/>
    <w:rsid w:val="00725A3A"/>
    <w:rsid w:val="00737774"/>
    <w:rsid w:val="0075473E"/>
    <w:rsid w:val="00761591"/>
    <w:rsid w:val="00773198"/>
    <w:rsid w:val="00773E0E"/>
    <w:rsid w:val="00774EFC"/>
    <w:rsid w:val="00790DD4"/>
    <w:rsid w:val="007B395F"/>
    <w:rsid w:val="007B4CA8"/>
    <w:rsid w:val="007B4F21"/>
    <w:rsid w:val="007C0860"/>
    <w:rsid w:val="007C2BF8"/>
    <w:rsid w:val="007D25F3"/>
    <w:rsid w:val="007D6476"/>
    <w:rsid w:val="007E1DAD"/>
    <w:rsid w:val="007F460D"/>
    <w:rsid w:val="008020CB"/>
    <w:rsid w:val="00802D59"/>
    <w:rsid w:val="00804328"/>
    <w:rsid w:val="00811EF6"/>
    <w:rsid w:val="00830020"/>
    <w:rsid w:val="008364E9"/>
    <w:rsid w:val="00843BCE"/>
    <w:rsid w:val="00861C37"/>
    <w:rsid w:val="00862E4E"/>
    <w:rsid w:val="00865D10"/>
    <w:rsid w:val="00866A79"/>
    <w:rsid w:val="00870FD9"/>
    <w:rsid w:val="00877B2B"/>
    <w:rsid w:val="00887D12"/>
    <w:rsid w:val="008912F4"/>
    <w:rsid w:val="008931B1"/>
    <w:rsid w:val="00893E62"/>
    <w:rsid w:val="00894895"/>
    <w:rsid w:val="00897A2F"/>
    <w:rsid w:val="00897A59"/>
    <w:rsid w:val="008B053E"/>
    <w:rsid w:val="008C0617"/>
    <w:rsid w:val="008C2F30"/>
    <w:rsid w:val="008C5CD0"/>
    <w:rsid w:val="008D61C9"/>
    <w:rsid w:val="008E3C15"/>
    <w:rsid w:val="008F470A"/>
    <w:rsid w:val="008F6232"/>
    <w:rsid w:val="00901D38"/>
    <w:rsid w:val="00903F7D"/>
    <w:rsid w:val="009254B1"/>
    <w:rsid w:val="00937FB3"/>
    <w:rsid w:val="009406B0"/>
    <w:rsid w:val="00967D4B"/>
    <w:rsid w:val="00974448"/>
    <w:rsid w:val="00980D4B"/>
    <w:rsid w:val="00992BBC"/>
    <w:rsid w:val="009C1DA4"/>
    <w:rsid w:val="009C25E6"/>
    <w:rsid w:val="009D2FF9"/>
    <w:rsid w:val="009D48CD"/>
    <w:rsid w:val="009D4CE2"/>
    <w:rsid w:val="009E62EB"/>
    <w:rsid w:val="00A15FD6"/>
    <w:rsid w:val="00A22048"/>
    <w:rsid w:val="00A31D02"/>
    <w:rsid w:val="00A32802"/>
    <w:rsid w:val="00A3304A"/>
    <w:rsid w:val="00A36329"/>
    <w:rsid w:val="00A8495B"/>
    <w:rsid w:val="00A9224A"/>
    <w:rsid w:val="00AA1450"/>
    <w:rsid w:val="00AA1EBD"/>
    <w:rsid w:val="00AB2B0C"/>
    <w:rsid w:val="00AB4BD9"/>
    <w:rsid w:val="00AC4B6F"/>
    <w:rsid w:val="00AD05FD"/>
    <w:rsid w:val="00AE09DB"/>
    <w:rsid w:val="00AE0ABD"/>
    <w:rsid w:val="00AE1752"/>
    <w:rsid w:val="00AF0132"/>
    <w:rsid w:val="00B05BDB"/>
    <w:rsid w:val="00B06B44"/>
    <w:rsid w:val="00B1717C"/>
    <w:rsid w:val="00B172D2"/>
    <w:rsid w:val="00B20AAA"/>
    <w:rsid w:val="00B2730F"/>
    <w:rsid w:val="00B3611C"/>
    <w:rsid w:val="00B60F4F"/>
    <w:rsid w:val="00B73DDA"/>
    <w:rsid w:val="00B73F5F"/>
    <w:rsid w:val="00B80EA1"/>
    <w:rsid w:val="00BB70CC"/>
    <w:rsid w:val="00BC506E"/>
    <w:rsid w:val="00BE50B1"/>
    <w:rsid w:val="00C04039"/>
    <w:rsid w:val="00C16FAA"/>
    <w:rsid w:val="00C27C72"/>
    <w:rsid w:val="00C325F4"/>
    <w:rsid w:val="00C40BE9"/>
    <w:rsid w:val="00C41BF6"/>
    <w:rsid w:val="00C52761"/>
    <w:rsid w:val="00C56518"/>
    <w:rsid w:val="00C70CE2"/>
    <w:rsid w:val="00C75FA8"/>
    <w:rsid w:val="00C80076"/>
    <w:rsid w:val="00C94D2A"/>
    <w:rsid w:val="00CA40F4"/>
    <w:rsid w:val="00CA6B03"/>
    <w:rsid w:val="00CB3EA1"/>
    <w:rsid w:val="00CB4727"/>
    <w:rsid w:val="00CC6C5F"/>
    <w:rsid w:val="00D02FD6"/>
    <w:rsid w:val="00D04EC6"/>
    <w:rsid w:val="00D06DE2"/>
    <w:rsid w:val="00D224E6"/>
    <w:rsid w:val="00D36230"/>
    <w:rsid w:val="00D51CCC"/>
    <w:rsid w:val="00D67C3C"/>
    <w:rsid w:val="00D73E62"/>
    <w:rsid w:val="00D94EB0"/>
    <w:rsid w:val="00DB055F"/>
    <w:rsid w:val="00DC2F01"/>
    <w:rsid w:val="00DD4EC7"/>
    <w:rsid w:val="00E01DFD"/>
    <w:rsid w:val="00E02119"/>
    <w:rsid w:val="00E02EA9"/>
    <w:rsid w:val="00E17E9D"/>
    <w:rsid w:val="00E34CF0"/>
    <w:rsid w:val="00E362F1"/>
    <w:rsid w:val="00E53CFD"/>
    <w:rsid w:val="00E54DE4"/>
    <w:rsid w:val="00E75D70"/>
    <w:rsid w:val="00E86D7A"/>
    <w:rsid w:val="00E940CF"/>
    <w:rsid w:val="00EC5481"/>
    <w:rsid w:val="00EC63D9"/>
    <w:rsid w:val="00EE1B92"/>
    <w:rsid w:val="00EE7164"/>
    <w:rsid w:val="00EF55C5"/>
    <w:rsid w:val="00F0503F"/>
    <w:rsid w:val="00F1497C"/>
    <w:rsid w:val="00F21772"/>
    <w:rsid w:val="00F53CAA"/>
    <w:rsid w:val="00F56779"/>
    <w:rsid w:val="00F568BE"/>
    <w:rsid w:val="00FC6C2A"/>
    <w:rsid w:val="00FD1EDA"/>
    <w:rsid w:val="00F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DB7D5-05B5-4BA9-BAAB-BC399EED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1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C5CD0"/>
    <w:pPr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1D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7E1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E1DA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E1D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7E1DAD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E1D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70CE4"/>
    <w:pPr>
      <w:widowControl w:val="0"/>
      <w:autoSpaceDE w:val="0"/>
      <w:autoSpaceDN w:val="0"/>
      <w:adjustRightInd w:val="0"/>
      <w:spacing w:line="225" w:lineRule="exact"/>
      <w:ind w:firstLine="742"/>
      <w:jc w:val="both"/>
    </w:pPr>
    <w:rPr>
      <w:rFonts w:ascii="Cambria" w:hAnsi="Cambria"/>
    </w:rPr>
  </w:style>
  <w:style w:type="paragraph" w:styleId="a8">
    <w:name w:val="Balloon Text"/>
    <w:basedOn w:val="a"/>
    <w:link w:val="a9"/>
    <w:uiPriority w:val="99"/>
    <w:semiHidden/>
    <w:unhideWhenUsed/>
    <w:rsid w:val="00E01D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DF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020CB"/>
    <w:pPr>
      <w:ind w:left="720"/>
      <w:contextualSpacing/>
    </w:pPr>
  </w:style>
  <w:style w:type="paragraph" w:customStyle="1" w:styleId="Style3">
    <w:name w:val="Style3"/>
    <w:basedOn w:val="a"/>
    <w:rsid w:val="00DD4EC7"/>
    <w:pPr>
      <w:widowControl w:val="0"/>
      <w:autoSpaceDE w:val="0"/>
      <w:autoSpaceDN w:val="0"/>
      <w:adjustRightInd w:val="0"/>
      <w:spacing w:line="226" w:lineRule="exact"/>
      <w:ind w:firstLine="276"/>
      <w:jc w:val="both"/>
    </w:pPr>
  </w:style>
  <w:style w:type="character" w:customStyle="1" w:styleId="FontStyle13">
    <w:name w:val="Font Style13"/>
    <w:rsid w:val="00DD4EC7"/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A9224A"/>
    <w:rPr>
      <w:color w:val="0000FF" w:themeColor="hyperlink"/>
      <w:u w:val="single"/>
    </w:rPr>
  </w:style>
  <w:style w:type="paragraph" w:customStyle="1" w:styleId="Default">
    <w:name w:val="Default"/>
    <w:rsid w:val="00790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ppm_ssoko_gia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8B0AF-6C98-4C86-A0C2-629AA042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KuvaldinaTG</dc:creator>
  <cp:keywords/>
  <dc:description/>
  <cp:lastModifiedBy>User</cp:lastModifiedBy>
  <cp:revision>2</cp:revision>
  <cp:lastPrinted>2025-11-13T06:50:00Z</cp:lastPrinted>
  <dcterms:created xsi:type="dcterms:W3CDTF">2025-11-20T14:59:00Z</dcterms:created>
  <dcterms:modified xsi:type="dcterms:W3CDTF">2025-11-20T14:59:00Z</dcterms:modified>
</cp:coreProperties>
</file>